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E89" w:rsidRPr="008A0E89" w:rsidRDefault="008A0E89" w:rsidP="008A0E8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A0E89">
        <w:rPr>
          <w:rFonts w:ascii="Times New Roman" w:hAnsi="Times New Roman"/>
          <w:b/>
          <w:sz w:val="28"/>
          <w:szCs w:val="28"/>
          <w:lang w:val="ru-RU"/>
        </w:rPr>
        <w:t>Комплексно-тематическое планирование</w:t>
      </w:r>
    </w:p>
    <w:p w:rsidR="008A0E89" w:rsidRPr="008A0E89" w:rsidRDefault="008A0E89" w:rsidP="008A0E89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8A0E89">
        <w:rPr>
          <w:rFonts w:ascii="Times New Roman" w:hAnsi="Times New Roman"/>
          <w:b/>
          <w:i/>
          <w:sz w:val="28"/>
          <w:szCs w:val="28"/>
          <w:lang w:val="ru-RU"/>
        </w:rPr>
        <w:t>Первая младшая группа</w:t>
      </w:r>
    </w:p>
    <w:p w:rsidR="008A0E89" w:rsidRPr="008A0E89" w:rsidRDefault="008A0E89" w:rsidP="008A0E89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pPr w:leftFromText="180" w:rightFromText="180" w:vertAnchor="text" w:tblpY="1"/>
        <w:tblOverlap w:val="never"/>
        <w:tblW w:w="15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800"/>
        <w:gridCol w:w="8700"/>
        <w:gridCol w:w="4180"/>
      </w:tblGrid>
      <w:tr w:rsidR="008A0E89" w:rsidRPr="0027145A" w:rsidTr="00104863">
        <w:trPr>
          <w:trHeight w:val="360"/>
        </w:trPr>
        <w:tc>
          <w:tcPr>
            <w:tcW w:w="72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i/>
                <w:sz w:val="24"/>
                <w:szCs w:val="24"/>
              </w:rPr>
              <w:t>Кал.  месяц</w:t>
            </w: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87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Краткое содержание традиционных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событий и праздников</w:t>
            </w:r>
          </w:p>
        </w:tc>
        <w:tc>
          <w:tcPr>
            <w:tcW w:w="418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i/>
                <w:sz w:val="24"/>
                <w:szCs w:val="24"/>
              </w:rPr>
              <w:t>Итоговое мероприятие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Я  в детском саду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«Здравствуйте, это Я»</w:t>
            </w:r>
          </w:p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Адаптация к условиям детского сада; представления о себе, представления о сверстниках; элементарные правила поведения и культуры в общении со сверстниками и взрослыми; некоторые представления о личных вещах (расческа, полотенце) и оборудовании («мой шкафчик»), одежде («мои вещи»).</w:t>
            </w:r>
          </w:p>
        </w:tc>
        <w:tc>
          <w:tcPr>
            <w:tcW w:w="4180" w:type="dxa"/>
          </w:tcPr>
          <w:p w:rsidR="008A0E89" w:rsidRPr="00510F70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Оформление коллажа с фотографиями детей группы (сотворчество). Рассматривание детских и семейных фотографий, </w:t>
            </w:r>
            <w:r w:rsidRPr="00510F7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заранее принесенных из дома.</w:t>
            </w:r>
          </w:p>
          <w:p w:rsidR="008A0E89" w:rsidRPr="00510F70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E89" w:rsidRPr="0027145A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510F70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вокруг нас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«Наша группа» </w:t>
            </w:r>
          </w:p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Адаптация к пространству (помещения группы: спальня, игровая, туалетная комнаты; переход из помещения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помещение), предметному оснащению группы и новому социальному окружению; уголки (центры): наполнение и возможности деятельности, правила поведения; некоторые правила поведения и общения со взрослыми и детьми.</w:t>
            </w:r>
          </w:p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«Наш участок. Мы гуляем!» </w:t>
            </w:r>
          </w:p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Адаптация к пространству участка, правила безопасного поведения на прогулке; двигатель на площадке, атрибуты 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оборудование для подвижных игр, игры песком и водой (на прогулке); представления о природных объектах.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</w:rPr>
              <w:t>Праздник знакомства.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89" w:rsidRPr="0027145A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Предметный мир</w:t>
            </w: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«Наши игрушки»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Адаптация к пространству и предметному оснащению группы; Рассматривание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разного вида игрушек; выделение сенсорных признаков (цвет, размер, форма), развитие игрового опыта. Освоение правил их использования (расположения на определенных местах: в кукольном уголке, на «сенсорном столике»)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Выставка «Моя любимая игрушка»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вокруг нас</w:t>
            </w:r>
          </w:p>
          <w:p w:rsidR="008A0E89" w:rsidRPr="001F4E1D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F4E1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Краеведение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Наш детский сад.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Кто встречает нас в саду?</w:t>
            </w:r>
          </w:p>
          <w:p w:rsidR="008A0E89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Развитие интереса детей к людям разных процессий, работающих в детском саду, желания беречь результаты их труда, помогать им.</w:t>
            </w:r>
          </w:p>
          <w:p w:rsidR="008A0E89" w:rsidRPr="001F4E1D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F4E1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Проект "Родной край"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510F70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Разыгрывание в сюжетно-ролевых играх эпизодов </w:t>
            </w:r>
            <w:r w:rsidRPr="00510F70">
              <w:rPr>
                <w:rFonts w:ascii="Times New Roman" w:hAnsi="Times New Roman"/>
                <w:sz w:val="24"/>
                <w:szCs w:val="24"/>
                <w:lang w:val="ru-RU"/>
              </w:rPr>
              <w:t>жизни детского сада.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 w:val="restart"/>
            <w:textDirection w:val="btLr"/>
            <w:vAlign w:val="center"/>
          </w:tcPr>
          <w:p w:rsidR="008A0E89" w:rsidRPr="00510F70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10F7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октябрь</w:t>
            </w:r>
          </w:p>
        </w:tc>
        <w:tc>
          <w:tcPr>
            <w:tcW w:w="1800" w:type="dxa"/>
            <w:vMerge w:val="restart"/>
            <w:vAlign w:val="center"/>
          </w:tcPr>
          <w:p w:rsidR="008A0E89" w:rsidRPr="00510F70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10F7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Осеннее настроение</w:t>
            </w:r>
          </w:p>
          <w:p w:rsidR="008A0E89" w:rsidRPr="00510F70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«Яркие осенние листья»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Приход осени, признаки осени, наблюдение изменений в природе. Чтение стихов и описаний осенней природы.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>Рассматривание произведений изобразительного искусства.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Коллекционирование осенних листьев и рисунков по теме. Изготовление осеннего букета для украшения группы.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«Вкусные дары осени»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Знакомство с некоторыми овощами, фруктами и грибами. «Дегустация» осенних плодов, игра «Узнай на вкус». Чтение стихов об овощах и фруктах, рассматривание дидактических картин или натюрмортов по теме.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Коллажирование «Витамины на тарелке». Игры с муляжами овощей, фруктов, грибов в игровом уголке.</w:t>
            </w:r>
          </w:p>
        </w:tc>
      </w:tr>
      <w:tr w:rsidR="008A0E89" w:rsidRPr="00C029F1" w:rsidTr="00104863">
        <w:trPr>
          <w:trHeight w:val="715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природы вокруг нас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Домашние животные и их детёныши.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Яркие впечатления о домашних питомцах: внешний вид, строение, особенности покрова; элементарные правила посильной заботы о них (кормление, выгул). Чтение стихов и рассказов о животных, стимулирование вопросов. Д/и «Что за зверь?», «Угостим зверей едой» и т.п. Звери: взрослые и их детеныши: отличия во внешнем виде, поведении, возможностях; рассматривание  дидактических картин, изображений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(графических  -  иллюстрации Е. Чарушина,   В. Сутеева), скульптурных – фигурки зверей и птиц), называние детенышей; активизация   интереса к миру природы.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Составление единой композиции из игрушек  и скульптуры малых форм «Наши домашние питомцы», рассматривание и обыгрывание.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Предметный мир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tabs>
                <w:tab w:val="left" w:pos="2145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Комната куклы</w:t>
            </w: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ab/>
            </w:r>
          </w:p>
          <w:p w:rsidR="008A0E89" w:rsidRPr="0027145A" w:rsidRDefault="008A0E89" w:rsidP="00104863">
            <w:pPr>
              <w:tabs>
                <w:tab w:val="left" w:pos="214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Название предметов мебели, структура и функциональное назначение (стул, стол, ковать, шкаф и т.п.), оформление комнат (стены, окна  –  занавески, обои, ковре на полу и т.п.); рассматривание фотографий и иллюстраций, конструирование  простых игрушек  –  мебели из кубиков, коробочек.</w:t>
            </w:r>
          </w:p>
          <w:p w:rsidR="008A0E89" w:rsidRPr="0027145A" w:rsidRDefault="008A0E89" w:rsidP="00104863">
            <w:pPr>
              <w:tabs>
                <w:tab w:val="left" w:pos="2145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510F70" w:rsidRDefault="008A0E89" w:rsidP="0010486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Оборудование кукольного домика (из мелких предметов игрушечной </w:t>
            </w:r>
            <w:r w:rsidRPr="00510F70">
              <w:rPr>
                <w:rFonts w:ascii="Times New Roman" w:hAnsi="Times New Roman"/>
                <w:sz w:val="24"/>
                <w:szCs w:val="24"/>
                <w:lang w:val="ru-RU"/>
              </w:rPr>
              <w:t>мебели и игрушек), обыгрывание.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Страна, в которой я живу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ind w:hanging="10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«Мой дом и моя семья».</w:t>
            </w:r>
          </w:p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Учить устанавливать простейшие родственные отношения между людьми (бабушка, дедушка, мама, папа, я). Учить узнавать и называть родственников на фотографиях. Продолжать формировать знание о себе самом (имя, фамилия).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>Развивать эмоциональную отзывчивость.</w:t>
            </w:r>
          </w:p>
          <w:p w:rsidR="008A0E89" w:rsidRPr="0027145A" w:rsidRDefault="008A0E89" w:rsidP="00104863">
            <w:pPr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Выставка детского творчества «Дружная семейка»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Предметный мир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«Кукла готовит обед» </w:t>
            </w:r>
          </w:p>
          <w:p w:rsidR="008A0E89" w:rsidRPr="008500A3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Предметы  кухонной посуды, оборудования (плита, буфет), название, способы использования, некоторые части; правила безопасности на «кухне», название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некоторых блюд, последовательность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500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«приготовления»..  </w:t>
            </w:r>
          </w:p>
          <w:p w:rsidR="008A0E89" w:rsidRPr="008500A3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Сюжетные игры с внесенными игрушками.</w:t>
            </w:r>
          </w:p>
        </w:tc>
      </w:tr>
      <w:tr w:rsidR="008A0E89" w:rsidRPr="0027145A" w:rsidTr="00104863">
        <w:trPr>
          <w:trHeight w:val="360"/>
        </w:trPr>
        <w:tc>
          <w:tcPr>
            <w:tcW w:w="720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вокруг нас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«Мойдодыр у нас в гостях»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Правила гигиены, формирование желания и умений умываться. Игры (пускание мыльных пузырей и мыльной пеной). Слушание и разучивание (повторение и имитация сюжетов) потешек и стихов по теме «Водичка, водичка, умой мое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личико», А. Барто «Девочка чумазая» и др.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</w:rPr>
              <w:t>Игры с водой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«Мама, папа, я – дружная семья»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«Наша дружная семья»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Представления о взрослых людях (внешнем виде, обязанностях, делах и поступках, семье), доброжелательное отношение к близким; эмоциональный отклик на эмоциональные состояния в типичных жизненно-бытовых  ситуациях; рассматривание семейных альбомов; чтение стихов по теме; игры на семейные темы.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Игры по сюжету «Семья».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«Наша семья» (совместно с родителями выставка рисунков).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1800" w:type="dxa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Зимушка-зима, у нас в гостях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«Зимушка-зима в гости к нам пришла»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Признаки зимы (снег, снегопады, холод, заснеженность деревьев, застывание воды – лед); свойства снега (холодный, рассыпчатый, лепится, хрупкий снежный шар). Поведение зверей и птиц зимой (на понятных примерах: птицам нужен корм в кормушках, звери прячутся в норки, домики и спят). Игры и обследование снега на прогулке; посильная помощь в уборке снега с дорожек.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Выставка детских работ «Зима у нас в гостях».</w:t>
            </w:r>
          </w:p>
        </w:tc>
      </w:tr>
      <w:tr w:rsidR="008A0E89" w:rsidRPr="0027145A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природы вокруг нас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Птицы у кормушки.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Птицы: внешний вид, строение, особенности оперения, цвета  перьев, различия разных птиц.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 xml:space="preserve">Коллаж «Птички весело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гуляют»</w:t>
            </w:r>
          </w:p>
        </w:tc>
      </w:tr>
      <w:tr w:rsidR="008A0E89" w:rsidRPr="0027145A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Зимние виды спорта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«С горки радостно качусь»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Виды саней, санок, ледянок, коньки, лыжи и другие зимние забавы, развлечения и инвентарь для игр: название, внешний вид, особенности структуры, назначение. Правила игр или использования, элементарные правила безопасности жизнедеятельности (на прогулке); зимние подвижные игры, развлечения и упражнения со спортивным инвентарем (на прогулке).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Развлечение  «Здравствуй, зимушка-зима»  </w:t>
            </w:r>
          </w:p>
        </w:tc>
      </w:tr>
      <w:tr w:rsidR="008A0E89" w:rsidRPr="0027145A" w:rsidTr="00104863">
        <w:trPr>
          <w:trHeight w:val="4671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 нам приходит Новый год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«Елка у нас в гостях»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Рассматривание елки, украшенной воспитателем, игрушек (эталоны: форма, цвет, размер – тактильное и зрительное обследование); имитация эпизодов праздничной ситуации (танец, подарок); принятие роли, простые диалоги от лица персонажа.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Некоторые традиции предстоящего праздника, рассматривание подарков, выделение эстетических свойств (яркая нарядная упаковка – коробка или  подарочный мешочек, праздничная лента для банта); традиции дарения. Изготовление подарков для кукол.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«Новый год»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Формировать представление о Новом годе, как веселом и добром празднике. Формировать умение доставлять радость близким и благодарить за новогодние подарки и сюрпризы.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Праздник «Здравствуй, елочка!»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Рождественское чудо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«Мы улыбаемся – у нас праздник»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Представления о празднике, впечатления детей, различение эмоций; рассматривание фотографий, произведений искусства по теме «Елка».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>Игры с зеркалом и игры-этюды «Грустное – радостное»).</w:t>
            </w:r>
          </w:p>
        </w:tc>
        <w:tc>
          <w:tcPr>
            <w:tcW w:w="4180" w:type="dxa"/>
          </w:tcPr>
          <w:p w:rsidR="008A0E89" w:rsidRPr="008500A3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Коллажирование «Поделись улыбкой», составление альбома с праздничными </w:t>
            </w:r>
            <w:r w:rsidRPr="008500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фотографиями.  </w:t>
            </w:r>
          </w:p>
        </w:tc>
      </w:tr>
      <w:tr w:rsidR="008A0E89" w:rsidRPr="00C029F1" w:rsidTr="00104863">
        <w:trPr>
          <w:trHeight w:val="946"/>
        </w:trPr>
        <w:tc>
          <w:tcPr>
            <w:tcW w:w="720" w:type="dxa"/>
            <w:vMerge/>
            <w:textDirection w:val="btLr"/>
            <w:vAlign w:val="center"/>
          </w:tcPr>
          <w:p w:rsidR="008A0E89" w:rsidRPr="008500A3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игры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«Матрешкина сказка».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Яркие образные представления о матрешке: рассматривание игрушки, определение материала, из которого она сделана, простых типичных узоров и орнаментов (круги, линии, точки, цветы).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Игра «В гостях у Матрёшки».  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природы вокруг нас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 кого какие шубки.</w:t>
            </w:r>
          </w:p>
          <w:p w:rsidR="008A0E89" w:rsidRPr="008500A3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«Зимовье зверей» Представления  о жизни зверей зимой: приспособление к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условиям; звери и птицы леса и города (заяц, волк, лиса, воробьи и т.п.): внешний вид, части тела, повадки; особенности корма; рассматривание иллюстраций, дидактических картин по </w:t>
            </w:r>
            <w:r w:rsidRPr="008500A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теме, чтение стихов.  </w:t>
            </w:r>
          </w:p>
          <w:p w:rsidR="008A0E89" w:rsidRPr="008500A3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единой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композиции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«Звери в лесу» на макете «Лес зимой».  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Мир вокруг нас</w:t>
            </w: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(Безопасно</w:t>
            </w: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сть, ПДД)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«Грузовик привез игрушки»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Знакомство с транспортным средством, рассматривание игрушки грузовика (структурные части, форма, размер, цвет); рассматривание разных по размеру машин (в игровом уголке, на дидактической картине, на прогулке машины у детского сада, машина привезла продукты в детский сад).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Сюжетные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игры «Машины привезли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игрушки (продукты)».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E89" w:rsidRPr="0027145A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профессий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«Труд повара».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Дать представление о профессии повара.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Воспитывать стремление помочь взрослым, проявлять интерес к труду взрослых, к процессу изготовления и преобразования предметов; интерес к человеку, который трудится, желание ему помочь, самому освоить простые трудовые действия.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Игра «Готовим борщ»</w:t>
            </w:r>
          </w:p>
        </w:tc>
      </w:tr>
      <w:tr w:rsidR="008A0E89" w:rsidRPr="0027145A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Защитники Отечества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«Папин праздник».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Традиции праздника и поздравлений мужчин, образ мужчины  – защитника; имена отцов детей группы, их дела и обязанности дома, особенности внешнего вида, некоторые «типичные» мужские занятия; изготовление подарков папам (изделие из теста-  вырезание формочками из пласта глины брелоков для сотовых телефонов, значков).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Вручение подарков для пап.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Оформление фотовыставки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«Наши папы».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вокруг нас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«Противоположности»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Освоение свойств и эталонов: большой  –меленький, длинный  - короткий, тяжелый – легкий и т.п.; различение, выделение, называние свойств в специальных абстрактных наборах (набор полосок, Блоки Дьенеша, Палочки Куюзенера) и окружающих предметах, на дидактических картинах.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Сортировка игрушек по теме «Великаны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гномики» (большие и маленькие куклы).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800" w:type="dxa"/>
            <w:vMerge w:val="restart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Весна пришла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«Наша мамочка»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Традиции праздника и поздравления мам, бабушек, старших сестер; имена мам; типичные женские домашние заботы и дела; рассматривание фотографий, образов женщин в портретной и жанровой живописи.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>Изготовление подарков мамам.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Дополнение фотовыставки разделом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«Наши любимые мамочки». Декорирование цветами рамок для фото мам и бабушек (рисование или аппликация)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«Мир за окном: весна пришла»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Сезонные изменения в природе, название месяца; проявления весны, пробуждение природы, щебет и изменение поведения птиц; рассматривание веток, подготовка к весне некоторых растений (проращивание веток и луковиц), посильная помощь в трудовых процессах (посадка).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Деятельность детей в природе «Наш огородник» (проращивание веток вербы, овса, луковиц и др.)</w:t>
            </w:r>
          </w:p>
        </w:tc>
      </w:tr>
      <w:tr w:rsidR="008A0E89" w:rsidRPr="0027145A" w:rsidTr="00104863">
        <w:trPr>
          <w:trHeight w:val="1757"/>
        </w:trPr>
        <w:tc>
          <w:tcPr>
            <w:tcW w:w="720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Книжкина неделя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«Книжки для малышек»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Интерес к рассматриванию, слушанию; чтение и разучивание стихов, чтение и рассматривание иллюстраций к народным сказкам. «Веселые истории»  Чтение веселых стихов и рассказов; рассматривание иллюстраций В. Сутеева  и др. писателей.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Кукольный спектакль «Теремок»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Природа вокруг нас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«Птицы прилетели»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Птицы: внешний вид, строение, особенности оперения, цвета  перьев, различия разных птиц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Игры-забавы «Птицы и птенчики»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День космонавтики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7145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«На ракете к звёздам»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Расширять кругозор детей, интерес к окружающему. Рассматривание иллюстративного материала по теме «Космос»,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Игра-рисование «Зажжем звёздочки на небе».</w:t>
            </w:r>
          </w:p>
        </w:tc>
      </w:tr>
      <w:tr w:rsidR="008A0E89" w:rsidRPr="0027145A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профессий</w:t>
            </w: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( Труд весной)</w:t>
            </w: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« В  саду ли, в огороде»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Закреплять знание овощей фруктов.  Отгадывать загадки. Дать первичные представления о труде в саду.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lastRenderedPageBreak/>
              <w:t>Театрализованное представление «Бабушка-загадушка»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 в детском саду (этикет)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«Самое важное слово»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Знакомство с правилами речевого этикета – формами выражения благодарности, воспитание вежливости. Освоение детьми умения благодарить в разных ситуациях: после приема пищи, за оказанную помощь, за игрушку, конфету, подарок.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Создание альбома картинок с ситуациями благодарности.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вокруг нас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«Из чего сделаны предметы?»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Металл и дерево: различение, выделение материалов в знакомых предметах; название, некоторые свойства; рассматривание «сенсорной коллекции» предметов, сортировка по видам известях материалов, обследование и несложные опыты.  </w:t>
            </w:r>
          </w:p>
        </w:tc>
        <w:tc>
          <w:tcPr>
            <w:tcW w:w="4180" w:type="dxa"/>
          </w:tcPr>
          <w:p w:rsidR="008A0E89" w:rsidRPr="00956CF6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Составление «коллекции «Из чего сделано?», </w:t>
            </w:r>
            <w:r w:rsidRPr="00956C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сортировка по известным материалам.  </w:t>
            </w:r>
          </w:p>
        </w:tc>
      </w:tr>
      <w:tr w:rsidR="008A0E89" w:rsidRPr="0027145A" w:rsidTr="00104863">
        <w:trPr>
          <w:trHeight w:val="360"/>
        </w:trPr>
        <w:tc>
          <w:tcPr>
            <w:tcW w:w="720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День Побеы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ind w:left="9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«Уроки доброты»</w:t>
            </w:r>
          </w:p>
          <w:p w:rsidR="008A0E89" w:rsidRPr="0027145A" w:rsidRDefault="008A0E89" w:rsidP="00104863">
            <w:pPr>
              <w:ind w:left="9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Воспитывать доброе отношение к близким людям,  желание проявлять заботу и отзывчивость к окружающим.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Игра «Мешочек добрых дел»</w:t>
            </w:r>
          </w:p>
        </w:tc>
      </w:tr>
      <w:tr w:rsidR="008A0E89" w:rsidRPr="0027145A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Я и мои друзья</w:t>
            </w: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Мы дружно играем.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Игры и игрушки мальчиков и девочек, некоторые игровые правила и действия; правила общения и совместной игры, вежливые обращения к другим детям, умения делиться игрушкой, играть дружно, договариваться о совместном использовании игрушки.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Игра «Клубок волшебных слов»</w:t>
            </w:r>
          </w:p>
        </w:tc>
      </w:tr>
      <w:tr w:rsidR="008A0E89" w:rsidRPr="00C029F1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природы вокруг нас</w:t>
            </w: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«Живое вокруг нас: весенние  цветы»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Разные виды цветов, первоцветы представления о структурных  частях; разнообразие цветов и  оттенков, формы лепестков  (эталоны, обследование), запах ихарактер поверхности (мягкие, шероховатые, гладкие и т. п.)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Коллективная композиция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«Весенний букет» (расположение цветов, выполненных в разных техниках, на единой основе)</w:t>
            </w:r>
          </w:p>
        </w:tc>
      </w:tr>
      <w:tr w:rsidR="008A0E89" w:rsidRPr="0027145A" w:rsidTr="00104863">
        <w:trPr>
          <w:trHeight w:val="360"/>
        </w:trPr>
        <w:tc>
          <w:tcPr>
            <w:tcW w:w="72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70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«И жучок, и паучок»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дать представления о разнообразии насекомых; рассматривание иллюстраций, чтение стихов.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Выставка  «На полянке»</w:t>
            </w:r>
          </w:p>
        </w:tc>
      </w:tr>
    </w:tbl>
    <w:p w:rsidR="008A0E89" w:rsidRPr="0027145A" w:rsidRDefault="008A0E89" w:rsidP="008A0E89">
      <w:pPr>
        <w:rPr>
          <w:rFonts w:ascii="Times New Roman" w:hAnsi="Times New Roman"/>
          <w:b/>
          <w:sz w:val="24"/>
          <w:szCs w:val="24"/>
        </w:rPr>
      </w:pPr>
    </w:p>
    <w:p w:rsidR="008A0E89" w:rsidRPr="0027145A" w:rsidRDefault="008A0E89" w:rsidP="008A0E89">
      <w:pPr>
        <w:jc w:val="center"/>
        <w:rPr>
          <w:rFonts w:ascii="Times New Roman" w:hAnsi="Times New Roman"/>
          <w:b/>
          <w:sz w:val="24"/>
          <w:szCs w:val="24"/>
        </w:rPr>
      </w:pPr>
      <w:r w:rsidRPr="0027145A">
        <w:rPr>
          <w:rFonts w:ascii="Times New Roman" w:hAnsi="Times New Roman"/>
          <w:b/>
          <w:sz w:val="24"/>
          <w:szCs w:val="24"/>
        </w:rPr>
        <w:t>Вторая  младшая группа</w:t>
      </w:r>
    </w:p>
    <w:tbl>
      <w:tblPr>
        <w:tblpPr w:leftFromText="180" w:rightFromText="180" w:vertAnchor="text" w:horzAnchor="margin" w:tblpY="526"/>
        <w:tblOverlap w:val="never"/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8"/>
        <w:gridCol w:w="1760"/>
        <w:gridCol w:w="8690"/>
        <w:gridCol w:w="4180"/>
      </w:tblGrid>
      <w:tr w:rsidR="008A0E89" w:rsidRPr="00956CF6" w:rsidTr="00104863">
        <w:trPr>
          <w:trHeight w:val="360"/>
        </w:trPr>
        <w:tc>
          <w:tcPr>
            <w:tcW w:w="878" w:type="dxa"/>
            <w:vAlign w:val="center"/>
          </w:tcPr>
          <w:p w:rsidR="008A0E89" w:rsidRPr="00956CF6" w:rsidRDefault="008A0E89" w:rsidP="0010486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56CF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Кал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.</w:t>
            </w:r>
            <w:r w:rsidRPr="00956CF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месяц</w:t>
            </w:r>
          </w:p>
        </w:tc>
        <w:tc>
          <w:tcPr>
            <w:tcW w:w="1760" w:type="dxa"/>
            <w:vAlign w:val="center"/>
          </w:tcPr>
          <w:p w:rsidR="008A0E89" w:rsidRPr="00956CF6" w:rsidRDefault="008A0E89" w:rsidP="0010486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56CF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869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Краткое содержание традиционных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событий и праздников</w:t>
            </w:r>
          </w:p>
        </w:tc>
        <w:tc>
          <w:tcPr>
            <w:tcW w:w="4180" w:type="dxa"/>
            <w:vAlign w:val="center"/>
          </w:tcPr>
          <w:p w:rsidR="008A0E89" w:rsidRPr="00956CF6" w:rsidRDefault="008A0E89" w:rsidP="0010486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956CF6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Итоговое мероприятие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 w:val="restart"/>
            <w:textDirection w:val="btLr"/>
            <w:vAlign w:val="center"/>
          </w:tcPr>
          <w:p w:rsidR="008A0E89" w:rsidRPr="00956CF6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56C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сентябрь</w:t>
            </w:r>
          </w:p>
        </w:tc>
        <w:tc>
          <w:tcPr>
            <w:tcW w:w="1760" w:type="dxa"/>
            <w:vAlign w:val="center"/>
          </w:tcPr>
          <w:p w:rsidR="008A0E89" w:rsidRPr="00956CF6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C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  в детском саду</w:t>
            </w:r>
            <w:r w:rsidRPr="00956C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«Здравствуйте, это Я»</w:t>
            </w:r>
          </w:p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Адаптация к условиям детского сада; представления о себе, представления о сверстниках; элементарные правила поведения и культуры в общении со сверстниками и взрослыми; некоторые представления о личных вещах (расческа, полотенце) и оборудовании («мой шкафчик»), одежде («мои вещи»).</w:t>
            </w:r>
          </w:p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Оформление коллажа с фотографиями детей группы (сотворчество). Рассматривание детских и семейных фотографий, заранее принесенных из дома.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vAlign w:val="center"/>
          </w:tcPr>
          <w:p w:rsidR="008A0E89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Краеведение</w:t>
            </w:r>
          </w:p>
          <w:p w:rsidR="008A0E89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вокруг нас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90" w:type="dxa"/>
          </w:tcPr>
          <w:p w:rsidR="008A0E89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Поект "Родной край"</w:t>
            </w:r>
          </w:p>
          <w:p w:rsidR="008A0E89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«Наша группа» </w:t>
            </w:r>
          </w:p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Адаптация к пространству помещения группы: спальня, игровая, туалетная комнаты; переход из помещения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омещение; предметному оснащению группы и новому социальному окружению; уголки (центры): наполнение и возможности деятельности, правила поведения; некоторые правила поведения и общения со взрослыми и детьми.</w:t>
            </w:r>
          </w:p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«Наш участок. Мы гуляем!»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Адаптация к пространству участка, правила безопасного поведения на прогулке.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Развлечение «Матрешкино новоселье»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Предметный мир</w:t>
            </w: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«</w:t>
            </w: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Наши игрушки».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«Адаптация к пространству и предметному оснащению группы; рассматривание разного вида игрушек; выделение сенсорных признаков (цвет, размер, форма), развитие игрового  опыта. Освоение правил их  использования (расположения на определенных местах: в кукольном уголке, на «сенсорном столике).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Игра «День рождения Мишутки»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Труд помощник воспитателя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Знакомство с трудом няни: уборка комнат, поддержание чистоты, мойка посуды и т.п. Знакомство с некоторыми инструментами-«помощниками» (ведро, щетка, швабра, веник, пылесос и т.п.). и правилами безопасного и правильного использования. Проявление уважения к труду няни, желание оказывать помощь и беречь результаты; вежливое обращение (форма обращения к пом. воспитателю, просьба).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Сюжетно-ролевая игра «Детский сад»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760" w:type="dxa"/>
            <w:vMerge w:val="restart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Осеннее настроение</w:t>
            </w: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Осень золотая.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Приход осени, признаки осени, наблюдение изменений в природе. Чтение стихов и описаний осенней природы.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>Рассматривание произведений изобразительного искусства.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Развлечение «Здравствуй, осень золотая»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«Вкусные дары осени»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Знакомство с некоторыми овощами, фруктами и грибами. «Дегустация» осенних плодов, игра «Узнай на вкус». Чтение стихов об овощах и фруктах, рассматривание дидактических картин или натюрмортов по теме.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Выставка «Подарки осени»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природы вокруг нас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Домашние животные и их детёныши.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Яркие впечатления о домашних питомцах: внешний вид, строение, особенности покрова; элементарные правила посильной заботы о них (кормление, выгул). Чтение стихов и рассказов о животных, стимулирование вопросов. Д/и «Что за зверь?», «Угостим зверей едой» и т.п. Звери: взрослые и их детеныши: отличия во внешнем виде,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поведении, возможностях; рассматривание  дидактических картин, изображений (графических  -  иллюстрации Е. Чарушина,   В. Сутеева), скульптурных – фигурки зверей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и птиц), называние детенышей; активизация   интереса к миру природы.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lastRenderedPageBreak/>
              <w:t>Развлечение «Бабушкин дворик»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Предметный мир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tabs>
                <w:tab w:val="left" w:pos="2145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Комната куклы</w:t>
            </w: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ab/>
            </w:r>
          </w:p>
          <w:p w:rsidR="008A0E89" w:rsidRPr="0027145A" w:rsidRDefault="008A0E89" w:rsidP="00104863">
            <w:pPr>
              <w:tabs>
                <w:tab w:val="left" w:pos="2145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Название предметов мебели, структура и функциональное назначение (стул, стол, ковать, шкаф и т.п.), оформление комнат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(стены, окна  –  занавески, обои, ковер  на полу и т.п.). Рассматривание фотографий и иллюстраций, конструирование  простых игрушек  –  мебели из кубиков, коробочек.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8500A3" w:rsidRDefault="008A0E89" w:rsidP="0010486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Оборудование кукольного домика  (из мелких предметов игрушечной </w:t>
            </w:r>
            <w:r w:rsidRPr="008500A3">
              <w:rPr>
                <w:rFonts w:ascii="Times New Roman" w:hAnsi="Times New Roman"/>
                <w:sz w:val="24"/>
                <w:szCs w:val="24"/>
                <w:lang w:val="ru-RU"/>
              </w:rPr>
              <w:t>мебели и игрушек), обыгрывание.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Страна, в которой я живу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ind w:hanging="10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Мой дом и моя семья».</w:t>
            </w:r>
          </w:p>
          <w:p w:rsidR="008A0E89" w:rsidRPr="0027145A" w:rsidRDefault="008A0E89" w:rsidP="00104863">
            <w:pPr>
              <w:ind w:hanging="108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Учить устанавливать простейшие родственные отношения между людьми (бабушка, дедушка, мама, папа, я). Учить узнавать и называть родственников на фотографиях. Продолжать формировать знание о себе самом (имя, фамилия).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>Развивать эмоциональную отзывчивость.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Выставка детского творчества «Дружная семейка»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Предметный мир</w:t>
            </w:r>
          </w:p>
        </w:tc>
        <w:tc>
          <w:tcPr>
            <w:tcW w:w="8690" w:type="dxa"/>
          </w:tcPr>
          <w:p w:rsidR="008A0E89" w:rsidRPr="00956CF6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«Кукла готовит обед»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Предметы  кухонной посуды, оборудования (плита, буфет), название.  </w:t>
            </w:r>
            <w:r w:rsidRPr="00956CF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Способы использования,  правила безопасности на «кухне», название некоторых блюд.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Сюжетные игры с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внесенными игрушками.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вокруг нас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«В гостях у Айболита»  </w:t>
            </w:r>
          </w:p>
          <w:p w:rsidR="008A0E89" w:rsidRPr="008500A3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Правила здоровьесберегающего поведения: чистота, опрятность, умывание и мытье  рук, забота и гигиена  частей тела (ушей, глаз, рта, носа). Некоторые предметы, атрибуты, инструменты доктора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(градусник, трубка, емкости с лекарством и т.п.); эпизоды игры «На приеме врача»; </w:t>
            </w:r>
            <w:r w:rsidRPr="008500A3">
              <w:rPr>
                <w:rFonts w:ascii="Times New Roman" w:hAnsi="Times New Roman"/>
                <w:sz w:val="24"/>
                <w:szCs w:val="24"/>
                <w:lang w:val="ru-RU"/>
              </w:rPr>
              <w:t>вежливые формы обращения.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</w:rPr>
              <w:t>Игра «Мишутка простудился»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«Мама, папа, я – дружная семья»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«Наша дружная семья»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Представления о взрослых людях (внешнем виде, обязанностях, делах и поступках, семье), доброжелательное отношение к близким; эмоциональный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отклик на эмоциональные состояния в типичных жизненно-бытовых  ситуациях; рассматривание семейных альбомов; чтение стихов по теме; игры на семейные темы.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Проект «Моя семья»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1760" w:type="dxa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Зимушка-зима, у нас в гостях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«Зимушка-зима в гости к нам пришла»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Признаки зимы (снег, снегопады, холод, заснеженность деревьев, застывание воды – лед);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свойства снега (холодный, рассыпчатый, лепится, хрупкий снежный шар). Поведение зверей и птиц зимой (на понятных примерах: птицам нужен корм в кормушках, звери прячутся в норки, домики и спят). Игры и обследование снега на прогулке; посильная помощь в уборке снега с дорожек. Особенности цвета и других свойств снега;   отпечатки на снегу (рисование на снегу, печатание, рассматривание отпечатков  – следов птиц); выкладывание «лабиринта» на снегу экспериментирование со снегом (таяние в группе, замерзание воды на улице).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Выставка детского творчества «Веселые снежинки»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природы вокруг нас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Птицы у кормушки.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Птицы: внешний вид, строение, особенности оперения, цвета  перьев, различия разных птиц.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 xml:space="preserve">Наблюдение за поведением птиц на   прогулке.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Коллаж «Птички весело  гуляют»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Зимние виды спорта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«С горки радостно качусь»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Зимние забавы, развлечения и инвентарь для игр: название, внешний вид, особенности (виды саней, санок, ледянок, коньки, лыжи и другие). Правила игр или использования, элементарные правила безопасности жизнедеятельности (на прогулке); зимние подвижные игры, развлечения и упражнения со спортивным инвентарем (на прогулке).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 xml:space="preserve">Развлечение  «Здравствуй, зимушка-зима»  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 нам приходит Новый год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«Елка у нас в гостях»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Рассматривание елки, украшенной воспитателем, игрушек (эталоны: форма, цвет, размер – тактильное и зрительное обследование). Имитация эпизодов праздничной ситуации (танец, подарок); принятие роли, простые диалоги от лица персонажа.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Некоторые традиции предстоящего праздника, рассматривание подарков, выделение эстетических свойств (яркая нарядная упаковка – коробка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или  подарочный мешочек, праздничная лента для банта); традиции дарения. Изготовление подарков для кукол.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«Новый год»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Формировать представление о Новом годе, как веселом и добром празднике. Формировать умение доставлять радость близким и благодарить за новогодние подарки и сюрпризы.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lastRenderedPageBreak/>
              <w:t>Праздник «Здравствуй, елочка!»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Рождественское чудо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«Мы улыбаемся – у нас праздник»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Представления о празднике, впечатления детей, различение эмоций; рассматривание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фотографий, произведений искусства по теме «Елка»; игры с зеркалом и игры-этюды «Грустное – радостное»).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6907A5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Коллажирование «Поделись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улыбкой», составление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альбома с праздничными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6907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фотографиями.  </w:t>
            </w:r>
          </w:p>
        </w:tc>
      </w:tr>
      <w:tr w:rsidR="008A0E89" w:rsidRPr="006907A5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6907A5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игры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«Народная игрушка»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Рассматривание и игры с  глиняными игрушками (например, Дымково и Каргаполья); рассматривание образов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(зверей и птиц: козы, кони, собаки, зайцы и др.), выделение цвета, формы, используемых узоров (круги, квадраты, полоски, точки разных цветов).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6907A5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07A5">
              <w:rPr>
                <w:rFonts w:ascii="Times New Roman" w:hAnsi="Times New Roman"/>
                <w:sz w:val="24"/>
                <w:szCs w:val="24"/>
                <w:lang w:val="ru-RU"/>
              </w:rPr>
              <w:t>Праздник народной игрушки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6907A5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vAlign w:val="center"/>
          </w:tcPr>
          <w:p w:rsidR="008A0E89" w:rsidRPr="006907A5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907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Мир природы вокруг нас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«Зимовье зверей»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Представления  о жизни зверей зимой: приспособление к условиям; (заяц, волк, лиса, воробьи и т.п.): внешний вид, части тела, повадки; особенности корма. 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 xml:space="preserve">Рассматривание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 xml:space="preserve">иллюстраций, дидактических картин по теме, чтение стихов.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Составление единой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композиции «Звери в лесу»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Мир вокруг нас </w:t>
            </w: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(Безопасность, ПДД)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Транспорт.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 детей представления о транспорте, правилах  поведения в транспорте и безопасности на дорогах.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Выставка детского творчества «Починим машину»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профессий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Труд  врача.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Формирование  представлений о содержании труда врача и назначении соответствующих орудий труда; формирование  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положительного отношения к профессии врача, воспитывать сочувствие, понимание к больным, готовность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лечиться самим.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lastRenderedPageBreak/>
              <w:t>Сюжетно-ролевая игра «Больница»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Защитники Отечества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«Папин праздник».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Традиции праздника и поздравлений мужчин, образ мужчины  –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защитника; имена отцов детей группы, их дела и обязанности дома, особенности внешнего вида, некоторые «типичные»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мужские занятия; изготовление подарков папам (изделие из теста-  вырезание формочками из пласта глины брелоков для сотовых телефонов, значков).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Совместное с родителями чаепитие «Рядом с папой»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вокруг нас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«Противоположности»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Освоение свойств и эталонов: большой  – меленький, длинный  - короткий, тяжелый – легкий и т.п.; различение, выделение,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называние свойств в специальных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абстрактных наборах (набор полосок, Блоки Дьенеша, Палочки Куюзенера) и окружающих предметах, на дидактических картинах.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Сортировка игрушек по теме «Великаны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гномики» (большие и маленькие куклы).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760" w:type="dxa"/>
            <w:vMerge w:val="restart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Весна пришла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«Наша мамочка»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Традиции праздника и поздравления мам, бабушек, старших сестер; имена мам; типичные женские домашние заботы и дела; рассматривание фотографий, образов женщин в портретной и жанровой живописи.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>Изготовление подарков мамам.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Праздник «Я для милой мамочке»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«Мир за окном: весна пришла»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Сезонные изменения в природе, название месяца; проявления весны, пробуждение природы, щебет и изменение поведения птиц; рассматривание веток, подготовка к весне некоторых растений (проращивание веток и луковиц), посильная помощь в трудовых процессах (посадка).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«Весенние ручейки».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Свойства воды (таяние снега и льда, текучесть, брызги, переливание из емкости в емкость); игры забавы с водой; наблюдение ручейка, окрашивание воды; опыты с водой и другими материалами и веществами (пускание корабликов, растворение, опыты «тоне  -  не тонет»), изготовление простых корабликов из бумаги и «бросовых» материалов (коробочек), игры с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ними.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Деятельность детей в природе «Наш огородник» (проращивание веток вербы, овса, луковиц и др.)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Книжкина неделя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«Книжки для малышек»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Интерес к рассматриванию, слушанию; чтение и разучивание стихов, чтение и рассматривание иллюстраций к народным сказкам.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«Мы показывает театр»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Представления о кукольном театре; рассматривание атрибутов разного вида театров, этюды на выражение эмоций интонацией, позой (по типу «Море волнуется… веселая фигура замори»).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4180" w:type="dxa"/>
          </w:tcPr>
          <w:p w:rsidR="008A0E89" w:rsidRPr="00D86A32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Игры-ряженье и игры в «театр», рассматривание </w:t>
            </w:r>
            <w:r w:rsidRPr="00D86A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игрушек уголка и атрибутов.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  <w:p w:rsidR="008A0E89" w:rsidRPr="00D86A32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/>
            <w:textDirection w:val="btLr"/>
            <w:vAlign w:val="center"/>
          </w:tcPr>
          <w:p w:rsidR="008A0E89" w:rsidRPr="00D86A32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Природа вокруг нас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«Птицы прилетели»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Птицы: внешний вид, строение, особенности оперения, цвета  перьев, различия разных птиц.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Игры-забавы «Птицы и птенчики»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День космонавтики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7145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«На ракете к звёздам»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Расширять кругозор детей, интерес к окружающему. Рассматривание иллюстративного материала по теме «Космос», чтение стихотворений, отгадывание загадок.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Коллективная работа с детьми «Космическое путешествие»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профессий</w:t>
            </w: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(Труд весной)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 В  саду ли, в огороде»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Закреплять знание овощей фруктов.  Отгадывать загадки. Дать первичные представления о труде в саду, в огороде.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Театрализованное представление «Бабушка-загадушка»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 в детском саду (этикет)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«Самое важное слово»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Знакомство с правилами речевого этикета – формами выражения благодарности, воспитание вежливости. Освоение детьми умения благодарить в разных ситуациях: после приема пищи, за оказанную помощь, за игрушку, конфету, подарок.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Создание альбома картинок с ситуациями благодарности.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 xml:space="preserve">Мир вокруг </w:t>
            </w:r>
            <w:r w:rsidRPr="002714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нас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«Из чего сделаны предметы?»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Металл и дерево: различение, выделение материалов в знакомых предметах; название, некоторые свойства; рассматривание «сенсорной коллекции» предметов, сортировка по видам известях материалов, обследование и несложные опыты.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Составление «коллекции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«Из чего сделано?»,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 xml:space="preserve">сортировка по известным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 xml:space="preserve">материалам.  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День Победы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«Уроки доброты»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Формировать у детей потребность в доброжелательном общении с окружающими,  и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осознанно проявлять сочувствие и совершать добрые поступки.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Игра «Мешочек добрых дел»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Я и мои друзья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«Дети играют»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Игры и игрушки мальчиков и девочек, некоторые игровые правила и действия; правила общения и совместной игры,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вежливые обращения к другим детям, умения делиться игрушкой, играть дружно, договариваться о совместном использовании игрушки.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Проект «Мои друзья»</w:t>
            </w:r>
          </w:p>
        </w:tc>
      </w:tr>
      <w:tr w:rsidR="008A0E89" w:rsidRPr="00C029F1" w:rsidTr="00104863">
        <w:trPr>
          <w:trHeight w:val="360"/>
        </w:trPr>
        <w:tc>
          <w:tcPr>
            <w:tcW w:w="878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vMerge w:val="restart"/>
            <w:vAlign w:val="center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природы вокруг нас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«Живое вокруг нас: весенние  цветы» </w:t>
            </w:r>
          </w:p>
          <w:p w:rsidR="008A0E89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Разные виды цветов, первоцветы представления о структурных  частях; разнообразие цветов и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оттенков, формы лепестков  (эталоны, обследование), запах 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характер п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оверхности (мягкие, шероховатые, гладкие и т. п.)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Выставка детского творчества «Весенняя полянка»</w:t>
            </w:r>
          </w:p>
        </w:tc>
      </w:tr>
      <w:tr w:rsidR="008A0E89" w:rsidRPr="0027145A" w:rsidTr="00104863">
        <w:trPr>
          <w:trHeight w:val="360"/>
        </w:trPr>
        <w:tc>
          <w:tcPr>
            <w:tcW w:w="878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«Насекомые»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дать представления о разнообразии насекомых; рассматривание иллюстраций, чтение стихов.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Выставка «на полянке»</w:t>
            </w:r>
          </w:p>
        </w:tc>
      </w:tr>
    </w:tbl>
    <w:p w:rsidR="008A0E89" w:rsidRDefault="008A0E89" w:rsidP="008A0E89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A0E89" w:rsidRDefault="008A0E89" w:rsidP="008A0E89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A0E89" w:rsidRDefault="008A0E89" w:rsidP="008A0E89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A0E89" w:rsidRDefault="008A0E89" w:rsidP="008A0E89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A0E89" w:rsidRDefault="008A0E89" w:rsidP="008A0E89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A0E89" w:rsidRPr="0027145A" w:rsidRDefault="008A0E89" w:rsidP="008A0E89">
      <w:pPr>
        <w:jc w:val="center"/>
        <w:rPr>
          <w:rFonts w:ascii="Times New Roman" w:hAnsi="Times New Roman"/>
          <w:b/>
          <w:sz w:val="24"/>
          <w:szCs w:val="24"/>
        </w:rPr>
      </w:pPr>
      <w:r w:rsidRPr="0027145A">
        <w:rPr>
          <w:rFonts w:ascii="Times New Roman" w:hAnsi="Times New Roman"/>
          <w:b/>
          <w:sz w:val="24"/>
          <w:szCs w:val="24"/>
        </w:rPr>
        <w:t>Средняя  группа</w:t>
      </w:r>
    </w:p>
    <w:tbl>
      <w:tblPr>
        <w:tblpPr w:leftFromText="180" w:rightFromText="180" w:vertAnchor="text" w:tblpY="1"/>
        <w:tblOverlap w:val="never"/>
        <w:tblW w:w="15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0"/>
        <w:gridCol w:w="1870"/>
        <w:gridCol w:w="8690"/>
        <w:gridCol w:w="4180"/>
      </w:tblGrid>
      <w:tr w:rsidR="008A0E89" w:rsidRPr="006907A5" w:rsidTr="00104863">
        <w:trPr>
          <w:trHeight w:val="360"/>
        </w:trPr>
        <w:tc>
          <w:tcPr>
            <w:tcW w:w="770" w:type="dxa"/>
            <w:vAlign w:val="center"/>
          </w:tcPr>
          <w:p w:rsidR="008A0E89" w:rsidRPr="00B41D0A" w:rsidRDefault="008A0E89" w:rsidP="0010486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B41D0A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Кал. месяц</w:t>
            </w:r>
          </w:p>
        </w:tc>
        <w:tc>
          <w:tcPr>
            <w:tcW w:w="1870" w:type="dxa"/>
            <w:vAlign w:val="center"/>
          </w:tcPr>
          <w:p w:rsidR="008A0E89" w:rsidRPr="00B41D0A" w:rsidRDefault="008A0E89" w:rsidP="0010486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B41D0A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тема</w:t>
            </w:r>
          </w:p>
        </w:tc>
        <w:tc>
          <w:tcPr>
            <w:tcW w:w="8690" w:type="dxa"/>
            <w:vAlign w:val="center"/>
          </w:tcPr>
          <w:p w:rsidR="008A0E89" w:rsidRPr="00B41D0A" w:rsidRDefault="008A0E89" w:rsidP="0010486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B41D0A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Краткое содержание традиционных  событий и праздников</w:t>
            </w:r>
          </w:p>
        </w:tc>
        <w:tc>
          <w:tcPr>
            <w:tcW w:w="4180" w:type="dxa"/>
            <w:vAlign w:val="center"/>
          </w:tcPr>
          <w:p w:rsidR="008A0E89" w:rsidRPr="00B41D0A" w:rsidRDefault="008A0E89" w:rsidP="00104863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B41D0A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Итоговое мероприятие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 w:val="restart"/>
            <w:textDirection w:val="btLr"/>
            <w:vAlign w:val="center"/>
          </w:tcPr>
          <w:p w:rsidR="008A0E89" w:rsidRPr="006907A5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907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сентябрь</w:t>
            </w:r>
          </w:p>
        </w:tc>
        <w:tc>
          <w:tcPr>
            <w:tcW w:w="1870" w:type="dxa"/>
            <w:vAlign w:val="center"/>
          </w:tcPr>
          <w:p w:rsidR="008A0E89" w:rsidRPr="006907A5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07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  в детском саду</w:t>
            </w:r>
            <w:r w:rsidRPr="006907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«Мы снова вместе» 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Встреча детей после лета. Знакомство с новыми детьми группы. Повторение правил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общения друг с другом и воспитателями.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Презентация коллажа с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фотографиями детей группы.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вокруг нас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«Наша любимая группа» 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Знакомство детей с обстановкой в группе, расположением центров активности. Воспитание умений взаимодействия в совместных видах деятельности, желания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27145A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поддерживать порядок в группе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Создание правил и традиций в группе. Составление книги правил из рисунков детей.</w:t>
            </w:r>
          </w:p>
        </w:tc>
      </w:tr>
      <w:tr w:rsidR="008A0E89" w:rsidRPr="0027145A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Предметный мир</w:t>
            </w: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0" w:type="dxa"/>
          </w:tcPr>
          <w:p w:rsidR="008A0E89" w:rsidRPr="00204039" w:rsidRDefault="008A0E89" w:rsidP="00104863">
            <w:pPr>
              <w:tabs>
                <w:tab w:val="right" w:pos="3328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«Я в мире предметов»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Обогащение представлений детей о материалах: глина, песок, пластилин; бумага и ткань. </w:t>
            </w:r>
            <w:r w:rsidRPr="002040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Сравнение свойств и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качеств материалов.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04039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Коллекционирование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предметов «Из чего же? Из чего же? Из чего же?»  (бумага, ткань, глина,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пластилин и др.).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вокруг нас</w:t>
            </w:r>
          </w:p>
          <w:p w:rsidR="008A0E89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A0E89" w:rsidRPr="001F4E1D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Краеведение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«Кто работает в детском саду»</w:t>
            </w:r>
          </w:p>
          <w:p w:rsidR="008A0E89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Расширять и уточнять представления детей о труде сотрудников детского сада, показать взаимосвязь между разными видами труда.</w:t>
            </w:r>
          </w:p>
          <w:p w:rsidR="008A0E89" w:rsidRPr="001F4E1D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F4E1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Проект "Родной край"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Сюжетно-ролевая игра «Детский сад».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870" w:type="dxa"/>
            <w:vMerge w:val="restart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Осеннее настроение</w:t>
            </w: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9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«Падают листья» 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Развитие умения наблюдать,  замечать проявления осени в  природе, восприятие осеннего  настроения в стихах, музыке,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27145A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картинах.</w:t>
            </w:r>
            <w:r w:rsidRPr="0027145A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ab/>
            </w:r>
          </w:p>
          <w:p w:rsidR="008A0E89" w:rsidRPr="00B41D0A" w:rsidRDefault="008A0E89" w:rsidP="00104863">
            <w:pPr>
              <w:shd w:val="clear" w:color="auto" w:fill="FFFFFF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«Мир осенней одежды и обуви» 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Рассматривание предметов осенней одежды и обуви, развитие умения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описывать предмет с помощью  </w:t>
            </w:r>
            <w:r w:rsidRPr="0027145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воспитателя; выбор предметов демисезонной одежды для куклы.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    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Праздник «Осень в гости к нам пришла»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69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«Что нам осень подарила: 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попробуем осень на вкус» </w:t>
            </w:r>
          </w:p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Рассматривание, сенсорное  обследование овощей и фруктов. Отгадывание загадок.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Лепка, аппликация и рисование.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Коллажирование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«Витамины на тарелке».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Проект «Витаминная семья»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природы вокруг нас</w:t>
            </w:r>
          </w:p>
        </w:tc>
        <w:tc>
          <w:tcPr>
            <w:tcW w:w="8690" w:type="dxa"/>
          </w:tcPr>
          <w:p w:rsidR="008A0E89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«Животные, которые живут рядом  снами».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  <w:p w:rsidR="008A0E89" w:rsidRPr="0027145A" w:rsidRDefault="008A0E89" w:rsidP="0010486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Воспитание желания ухаживать за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</w:p>
          <w:p w:rsidR="008A0E89" w:rsidRPr="007903D6" w:rsidRDefault="008A0E89" w:rsidP="0010486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животным. Развитие умений детей правильно использовать в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речи названия животных и их детенышей. Составление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 помощью взрослого описательного рассказа о домашнем животном на основе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7903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наблюдения.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Театрализованное представление «Бычок – смоляной бочок»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Предметный мир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«Кукольный домик».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Развитие пространственной ориентировки на листе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бумаги, умения составлять план комнаты, расставлять мебель и придумывать дизайн.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Активизация словаря за счет  названий предметов мебели, направлений (справа, слева).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Изготовление макетов кукольной комнаты для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режиссерских игр.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Страна, в которой я живу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val="ru-RU"/>
              </w:rPr>
              <w:t xml:space="preserve">«Что мы знаем о России» </w:t>
            </w:r>
          </w:p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Развитие умения узнавать флаг и герб, страны, воспитание  уважительного отношения к  символам страны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.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альбома с символами России.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Предметный мир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«Посуда. Продукты питания».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Уточнение и расширение представлений воспитанников о посуде, ее предназначении и значимости в жизни людей. </w:t>
            </w:r>
            <w:r w:rsidRPr="0027145A">
              <w:rPr>
                <w:rStyle w:val="c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Расширять </w:t>
            </w:r>
            <w:r w:rsidRPr="0027145A">
              <w:rPr>
                <w:rStyle w:val="c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7145A">
              <w:rPr>
                <w:rStyle w:val="c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представления детей</w:t>
            </w:r>
            <w:r w:rsidRPr="0027145A">
              <w:rPr>
                <w:rStyle w:val="c17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7145A">
              <w:rPr>
                <w:rStyle w:val="c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 продуктах питания.</w:t>
            </w:r>
            <w:r>
              <w:rPr>
                <w:rStyle w:val="c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Дидактическая игра «Полезные и вредные продукты»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вокруг нас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«Мой организм».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Обогащение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представлений детей о здоровом образе (почему надо чистить зубы, умываться,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делать зарядку и т.д.); о способах укрепления здоровья, о возможных травматических ситуациях и способах их предупреждения, о роли врачей в сохранении здоровья детей.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Развлечение «Встреча с Феей Чистоты»</w:t>
            </w:r>
          </w:p>
        </w:tc>
      </w:tr>
      <w:tr w:rsidR="008A0E89" w:rsidRPr="0027145A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«Мама, папа, я </w:t>
            </w: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– дружная семья»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«Я и моя семья»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Формирование первичных ценностных представлений о семье, семейных традициях, обязанностях. Воспитывать любовь к родителям, уважение, готовность помогать и сочувствовать старшим.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lastRenderedPageBreak/>
              <w:t>Проект «Моя семья»</w:t>
            </w:r>
          </w:p>
        </w:tc>
      </w:tr>
      <w:tr w:rsidR="008A0E89" w:rsidRPr="007903D6" w:rsidTr="00104863">
        <w:trPr>
          <w:trHeight w:val="360"/>
        </w:trPr>
        <w:tc>
          <w:tcPr>
            <w:tcW w:w="770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1870" w:type="dxa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Зимушка-зима, у нас в гостях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«Зимушка – зима»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Установление связей между погодными условиями и выбором подходящей одежды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обуви (оставление описательных рассказов. Отгадывание и сочинение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описательных загадок о предметах одежды.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Коллекционирование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кукольной одежды (по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сезону).  Изучение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свойств и качеств снега, проведение  элементарных опытов. Рассматривание 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р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исование снежинок. Разучивание стихов 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зиме. Проведение игр со снегом.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7903D6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03D6">
              <w:rPr>
                <w:rFonts w:ascii="Times New Roman" w:hAnsi="Times New Roman"/>
                <w:sz w:val="24"/>
                <w:szCs w:val="24"/>
                <w:lang w:val="ru-RU"/>
              </w:rPr>
              <w:t>Выставка детского творчества.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7903D6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</w:tcPr>
          <w:p w:rsidR="008A0E89" w:rsidRPr="007903D6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03D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Мир природы вокруг нас</w:t>
            </w:r>
          </w:p>
        </w:tc>
        <w:tc>
          <w:tcPr>
            <w:tcW w:w="8690" w:type="dxa"/>
          </w:tcPr>
          <w:p w:rsidR="008A0E89" w:rsidRPr="007903D6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 Мы друзья зимующих птиц».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Ознакомление с изменениями в жизни птиц с приходом зимы. Рассматривание разных видов корма для птиц, разных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7903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видов кормушек.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Изготовление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развешивание кормушек для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птиц.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Зимние виды спорта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 Зимние виды спорта»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Приобщение детей к здоровому образу жизни через знакомство с зимними видами спорта.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Создание альбома «Зимние виды спорта».</w:t>
            </w:r>
          </w:p>
        </w:tc>
      </w:tr>
      <w:tr w:rsidR="008A0E89" w:rsidRPr="0027145A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 нам приходит Новый год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«Здравствуй, Новый год!»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Изготовление новогодних игрушек и украшений для группы. Совместно с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родителями изготовление зимних букетов, макетов для украшения интерьера. Чтение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разучивание новогодних стихов. Придумывание  загадок про елочные игрушки. Знакомство  с художественными произведениями о Зиме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(поэзия, музыка,  живопись, сказки, рассказы). Отображение символов праздника продуктивной деятельности детей (рисование, лепка, аппликация).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Праздник  «здравствуй, елочка лесная»</w:t>
            </w:r>
          </w:p>
        </w:tc>
      </w:tr>
      <w:tr w:rsidR="008A0E89" w:rsidRPr="0027145A" w:rsidTr="00104863">
        <w:trPr>
          <w:trHeight w:val="360"/>
        </w:trPr>
        <w:tc>
          <w:tcPr>
            <w:tcW w:w="770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Рождественское чудо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«Рождественские вечера»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Знакомство  с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художественными произведениями 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рождественских днях (поэзия, музыка, живопись, сказки, рассказы). Отображение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символов праздника (свечи, ангелы) в   продуктивной деятельности детей (рисование, лепка, аппликация).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Выставка детского творчества.</w:t>
            </w:r>
          </w:p>
        </w:tc>
      </w:tr>
      <w:tr w:rsidR="008A0E89" w:rsidRPr="00BF04DA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игры</w:t>
            </w:r>
          </w:p>
        </w:tc>
        <w:tc>
          <w:tcPr>
            <w:tcW w:w="8690" w:type="dxa"/>
          </w:tcPr>
          <w:p w:rsidR="008A0E89" w:rsidRPr="00BF04D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«Народная игрушка»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Ознакомление детей с игрушками народных промыслов: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рассматривание,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BF04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роспись, лепка.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BF04D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4D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Выставка детского творчества.</w:t>
            </w:r>
          </w:p>
        </w:tc>
      </w:tr>
      <w:tr w:rsidR="008A0E89" w:rsidRPr="00BF04DA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BF04D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BF04D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ru-RU"/>
              </w:rPr>
            </w:pPr>
            <w:r w:rsidRPr="00BF04D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Мир природы вокруг нас</w:t>
            </w:r>
          </w:p>
        </w:tc>
        <w:tc>
          <w:tcPr>
            <w:tcW w:w="8690" w:type="dxa"/>
          </w:tcPr>
          <w:p w:rsidR="008A0E89" w:rsidRPr="00BF04DA" w:rsidRDefault="008A0E89" w:rsidP="00104863">
            <w:pPr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«Зимовье зверей»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Обогащение представлений детей о зимовье зверей: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способах добывания пищи, спасении от хищников, защиты от сильных морозов. </w:t>
            </w:r>
            <w:r w:rsidRPr="00BF04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Чтение, обсуждение и пересказ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BF04DA">
              <w:rPr>
                <w:rFonts w:ascii="Times New Roman" w:hAnsi="Times New Roman"/>
                <w:sz w:val="24"/>
                <w:szCs w:val="24"/>
                <w:lang w:val="ru-RU"/>
              </w:rPr>
              <w:t>литературных текстов по теме.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BF04D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Создание альбома о зимовке животных.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BF04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Лепная композиция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BF04DA">
              <w:rPr>
                <w:rFonts w:ascii="Times New Roman" w:hAnsi="Times New Roman"/>
                <w:sz w:val="24"/>
                <w:szCs w:val="24"/>
                <w:lang w:val="ru-RU"/>
              </w:rPr>
              <w:t>«Зимовье зверей».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 w:val="restart"/>
            <w:textDirection w:val="btLr"/>
            <w:vAlign w:val="center"/>
          </w:tcPr>
          <w:p w:rsidR="008A0E89" w:rsidRPr="00BF04D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F04D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февраль</w:t>
            </w: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Мир вокруг нас (Безопасность, ПДД)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Транспорт. Путешествие в страну «Светофор».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Формировать знания о правилах дорожного движения в качестве пешехода и пассажира транспортного средства; уточнять и обобщать знания детей о транспорте и его назначении, об общественном транспорте (автобус, троллейбус, маршрутное такси, поезд, самолет, пароход).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Спортивное развлечение «Кот Леопольд и его друзья»</w:t>
            </w:r>
          </w:p>
        </w:tc>
      </w:tr>
      <w:tr w:rsidR="008A0E89" w:rsidRPr="0027145A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профессий</w:t>
            </w:r>
          </w:p>
        </w:tc>
        <w:tc>
          <w:tcPr>
            <w:tcW w:w="8690" w:type="dxa"/>
          </w:tcPr>
          <w:p w:rsidR="008A0E89" w:rsidRPr="00BF04D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«Все работы хороши, выбирай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 вкус»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Ознакомление с профессиями папы и мамы. Составление совместно с родителями небольшого рассказа 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F04D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профессии одного из родителей.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 xml:space="preserve">Проект «Профессии моих родителей»  </w:t>
            </w:r>
          </w:p>
        </w:tc>
      </w:tr>
      <w:tr w:rsidR="008A0E89" w:rsidRPr="0027145A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Защитники Отечества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«Наши папы  –  защитники России».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Ознакомление с Российской Армией, ее функцией защиты России от врагов. 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Осуществлять патриотическое воспитание: знакомить с «военными» профессиями. Воспитывать любовь  к Родине. Формировать первичные тендерные  представления (воспитывать в мальчиках стремления быть сильными, смелыми, стать защитниками Родины).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Изготовление праздничных открыток для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пап. Праздник для пап.</w:t>
            </w:r>
          </w:p>
        </w:tc>
      </w:tr>
      <w:tr w:rsidR="008A0E89" w:rsidRPr="00BF04DA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технических чудес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«Наши помощники»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Ознакомление детей с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приборами бытовой техники (пылесос,  электромясорубка, стиральная машина),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ознакомление  с правилами безопасного  поведения детей во время работы бытовой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техники в детском саду и дома.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80" w:type="dxa"/>
          </w:tcPr>
          <w:p w:rsidR="008A0E89" w:rsidRPr="00BF04D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4DA">
              <w:rPr>
                <w:rFonts w:ascii="Times New Roman" w:hAnsi="Times New Roman"/>
                <w:sz w:val="24"/>
                <w:szCs w:val="24"/>
                <w:lang w:val="ru-RU"/>
              </w:rPr>
              <w:t>Изготовление альбома «Наши помощники»</w:t>
            </w:r>
          </w:p>
        </w:tc>
      </w:tr>
      <w:tr w:rsidR="008A0E89" w:rsidRPr="0027145A" w:rsidTr="00104863">
        <w:trPr>
          <w:trHeight w:val="360"/>
        </w:trPr>
        <w:tc>
          <w:tcPr>
            <w:tcW w:w="770" w:type="dxa"/>
            <w:vMerge w:val="restart"/>
            <w:textDirection w:val="btLr"/>
            <w:vAlign w:val="center"/>
          </w:tcPr>
          <w:p w:rsidR="008A0E89" w:rsidRPr="00BF04D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F04D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март</w:t>
            </w:r>
          </w:p>
        </w:tc>
        <w:tc>
          <w:tcPr>
            <w:tcW w:w="1870" w:type="dxa"/>
            <w:vMerge w:val="restart"/>
            <w:vAlign w:val="center"/>
          </w:tcPr>
          <w:p w:rsidR="008A0E89" w:rsidRPr="00BF04D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F04D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Весна пришла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«Милая, любимая, мамочка моя».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Выработать чуткое и нежное отношение к маме; формировать атмосферу эмоционального тепла в семье и любви к родителям и другим членам семьи.</w:t>
            </w:r>
            <w:r w:rsidRPr="002714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Воспитание уважения и любви к маме, желания оберегать ее. Рассматривание фотографий и </w:t>
            </w:r>
            <w:r w:rsidRPr="002714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картин, изображающих мам и детей.</w:t>
            </w:r>
            <w:r w:rsidRPr="002714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рассказов-пожеланий,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подарков для мамы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Коллажирование «Наши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добрые мамы» с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фотографиями мам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детскими пожеланиями.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Детский праздник 8 марта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Поздравления мамам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«Весна идёт, весне дорогу»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Установление связей между явлениями неживой и живой природы: пригревает   солнце, тает снег, появляются почки на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деревьях и кустах</w:t>
            </w: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 «Мир весенней одежды и обуви».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Обогащение представлений детей о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предметах весенней одежды и аксессуаров.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Обогащение словаря детей, развитие обследовательских действий.  Сравнение тканей, выбор ткани для шитья предметов весенней одежды.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 xml:space="preserve">Рассматривание резиновых сапог, знакомство со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>свойствами резины.</w:t>
            </w:r>
          </w:p>
        </w:tc>
        <w:tc>
          <w:tcPr>
            <w:tcW w:w="4180" w:type="dxa"/>
          </w:tcPr>
          <w:p w:rsidR="008A0E89" w:rsidRPr="00BF04D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Изготовление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альбома «Весна-красна!» с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отражением признаков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BF04D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весны.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BF04D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Книжкина неделя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«Наши любимые книжки».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Подбор книг по теме с произведениями разных жанров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(стихи, загадки, сказки, рассказы). Чтение, пересказ, разучивание стихов,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 xml:space="preserve">рассматривание иллюстраций,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 xml:space="preserve">драматизация.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Выставка любимых детских книг и рисунков.</w:t>
            </w:r>
          </w:p>
        </w:tc>
      </w:tr>
      <w:tr w:rsidR="008A0E89" w:rsidRPr="0027145A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Природа вокруг нас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«Пернатые друзья»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Расширять представления о птицах.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Изготовление скворечников</w:t>
            </w:r>
          </w:p>
        </w:tc>
      </w:tr>
      <w:tr w:rsidR="008A0E89" w:rsidRPr="0027145A" w:rsidTr="00104863">
        <w:trPr>
          <w:trHeight w:val="360"/>
        </w:trPr>
        <w:tc>
          <w:tcPr>
            <w:tcW w:w="770" w:type="dxa"/>
            <w:vMerge w:val="restart"/>
            <w:textDirection w:val="btLr"/>
            <w:vAlign w:val="center"/>
          </w:tcPr>
          <w:p w:rsidR="008A0E89" w:rsidRPr="0027145A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День космонавтики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«Путешествие в космос».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Формирование первичных представлений о выдающихся людях и достижениях России, интереса и чувства гордости за успехи страны и отдельных людей.</w:t>
            </w:r>
            <w:r w:rsidRPr="002714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Рассматривание картинок о полете в </w:t>
            </w:r>
            <w:r w:rsidRPr="0027145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космос животных и человека.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Коллективная аппликация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«Путешествие в космос».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Игра «Космическое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путешествие»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профессий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(Труд весной)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«О труде в саду и огороде»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Формировать представления о работах, проводимых весной в саду и огороде.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Проект «Всё начинается с семени» </w:t>
            </w:r>
          </w:p>
        </w:tc>
      </w:tr>
      <w:tr w:rsidR="008A0E89" w:rsidRPr="0027145A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 в детском саду (этикет)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«Взрослые и дети».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Обогащение представлений детей о правилах общения со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взрослыми (этикет приветствия, прощания, обращения, извинения, просьбы). 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Воспитание уважительного отношения к взрослым.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Этюды «Вежливость»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вокруг нас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«Из чего сделаны ….?».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Установление связи между материалом и функциями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>Игрушки: почему вертится вертушка,  почему не тонет пластмассовый кораблик, почему отпрыгивает от земли мяч?.</w:t>
            </w:r>
          </w:p>
        </w:tc>
        <w:tc>
          <w:tcPr>
            <w:tcW w:w="4180" w:type="dxa"/>
          </w:tcPr>
          <w:p w:rsidR="008A0E89" w:rsidRPr="002849BC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Изготовление игрушек-самоделок из бумаги. Пополнение коллекции предметов «Из чего же? Из чего же? Из чего же?» (коллекция игрушек-самоделок для игр на </w:t>
            </w:r>
            <w:r w:rsidRPr="00284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прогулке. </w:t>
            </w:r>
          </w:p>
        </w:tc>
      </w:tr>
      <w:tr w:rsidR="008A0E89" w:rsidRPr="0027145A" w:rsidTr="00104863">
        <w:trPr>
          <w:trHeight w:val="360"/>
        </w:trPr>
        <w:tc>
          <w:tcPr>
            <w:tcW w:w="770" w:type="dxa"/>
            <w:vMerge w:val="restart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День Победы</w:t>
            </w: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«День Победы»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Ознакомление детей с содержанием праздника, с памятными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местами в городе, посвященными празднику. Рассматривание картин,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иллюстраций. Изготовление открыток для ветеранов.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 xml:space="preserve">Акция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</w:rPr>
              <w:t>«Открытка для ветерана».</w:t>
            </w:r>
          </w:p>
        </w:tc>
      </w:tr>
      <w:tr w:rsidR="008A0E89" w:rsidRPr="00C029F1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Я и мои друзья</w:t>
            </w:r>
          </w:p>
        </w:tc>
        <w:tc>
          <w:tcPr>
            <w:tcW w:w="8690" w:type="dxa"/>
          </w:tcPr>
          <w:p w:rsidR="008A0E89" w:rsidRPr="002849BC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«Мы улыбаемся, мы грустим».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Развитие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способности реагировать на настроение другого человека, проявлять собственные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эмоции. Воспитание желания пожалеть, поддержать того, кому грустно. </w:t>
            </w: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«Добрые слова для друга».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Ознакомление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правилами этикета в общении со сверстниками: варианты приветствия и прощания, поздравления, общения по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84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телефону, выражения сочувствия, поддержки.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180" w:type="dxa"/>
          </w:tcPr>
          <w:p w:rsidR="008A0E89" w:rsidRPr="002849BC" w:rsidRDefault="008A0E89" w:rsidP="001048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Коллаж «Поделись улыбкой» (пиктограммы 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фотографии детей с ярким выражением эмоций)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284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Этюды «Добрые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284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пожелания»</w:t>
            </w:r>
          </w:p>
        </w:tc>
      </w:tr>
      <w:tr w:rsidR="008A0E89" w:rsidRPr="0027145A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849BC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70" w:type="dxa"/>
            <w:vMerge w:val="restart"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</w:rPr>
              <w:t>Мир природы вокруг нас</w:t>
            </w:r>
          </w:p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«Путешествие в мир растений»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Подвести к выводу, что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растения –   это живая природа. Закрепить знания о разнообразии растений</w:t>
            </w:r>
            <w:r w:rsidRPr="0027145A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sz w:val="24"/>
                <w:szCs w:val="24"/>
              </w:rPr>
              <w:t>Панно-коллаж «Аленький цветочек»</w:t>
            </w:r>
          </w:p>
        </w:tc>
      </w:tr>
      <w:tr w:rsidR="008A0E89" w:rsidRPr="0027145A" w:rsidTr="00104863">
        <w:trPr>
          <w:trHeight w:val="360"/>
        </w:trPr>
        <w:tc>
          <w:tcPr>
            <w:tcW w:w="7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:rsidR="008A0E89" w:rsidRPr="0027145A" w:rsidRDefault="008A0E89" w:rsidP="001048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9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«Встречаем лето. Насекомые»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</w:t>
            </w:r>
            <w:r w:rsidRPr="002714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Формирование представлений о насекомых. Способствовать пониманию значимости живых существ, их взаимосвязи в природе, развитию эмоционально - положительного, экологически правильного отношения к насекомым. </w:t>
            </w:r>
            <w:r w:rsidRPr="0027145A">
              <w:rPr>
                <w:rFonts w:ascii="Times New Roman" w:hAnsi="Times New Roman"/>
                <w:color w:val="000000"/>
                <w:sz w:val="24"/>
                <w:szCs w:val="24"/>
              </w:rPr>
              <w:t>Воспитывать бережное отношения к природе.</w:t>
            </w:r>
          </w:p>
          <w:p w:rsidR="008A0E89" w:rsidRPr="0027145A" w:rsidRDefault="008A0E89" w:rsidP="001048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0" w:type="dxa"/>
          </w:tcPr>
          <w:p w:rsidR="008A0E89" w:rsidRPr="0027145A" w:rsidRDefault="008A0E89" w:rsidP="00104863">
            <w:pPr>
              <w:rPr>
                <w:rFonts w:ascii="Times New Roman" w:hAnsi="Times New Roman"/>
                <w:sz w:val="24"/>
                <w:szCs w:val="24"/>
              </w:rPr>
            </w:pPr>
            <w:r w:rsidRPr="0027145A">
              <w:rPr>
                <w:rFonts w:ascii="Times New Roman" w:hAnsi="Times New Roman"/>
                <w:color w:val="000000"/>
                <w:sz w:val="24"/>
                <w:szCs w:val="24"/>
              </w:rPr>
              <w:t>Выставка детского творчества</w:t>
            </w:r>
          </w:p>
        </w:tc>
      </w:tr>
    </w:tbl>
    <w:p w:rsidR="008A0E89" w:rsidRPr="0027145A" w:rsidRDefault="008A0E89" w:rsidP="008A0E89">
      <w:pPr>
        <w:rPr>
          <w:rFonts w:ascii="Times New Roman" w:hAnsi="Times New Roman"/>
          <w:b/>
          <w:sz w:val="24"/>
          <w:szCs w:val="24"/>
        </w:rPr>
      </w:pPr>
    </w:p>
    <w:p w:rsidR="008A0E89" w:rsidRPr="00204039" w:rsidRDefault="008A0E89" w:rsidP="008A0E89">
      <w:pPr>
        <w:jc w:val="center"/>
        <w:rPr>
          <w:rFonts w:ascii="Times New Roman" w:hAnsi="Times New Roman"/>
          <w:b/>
          <w:sz w:val="32"/>
          <w:szCs w:val="32"/>
        </w:rPr>
      </w:pPr>
      <w:r w:rsidRPr="00204039">
        <w:rPr>
          <w:rFonts w:ascii="Times New Roman" w:hAnsi="Times New Roman"/>
          <w:b/>
          <w:sz w:val="32"/>
          <w:szCs w:val="32"/>
        </w:rPr>
        <w:t>Старшая  группа</w:t>
      </w:r>
    </w:p>
    <w:tbl>
      <w:tblPr>
        <w:tblpPr w:leftFromText="180" w:rightFromText="180" w:vertAnchor="text" w:horzAnchor="margin" w:tblpY="797"/>
        <w:tblOverlap w:val="never"/>
        <w:tblW w:w="15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1"/>
        <w:gridCol w:w="1966"/>
        <w:gridCol w:w="8581"/>
        <w:gridCol w:w="4180"/>
      </w:tblGrid>
      <w:tr w:rsidR="008A0E89" w:rsidRPr="00204039" w:rsidTr="00104863">
        <w:trPr>
          <w:trHeight w:val="360"/>
        </w:trPr>
        <w:tc>
          <w:tcPr>
            <w:tcW w:w="891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204039">
              <w:rPr>
                <w:rFonts w:ascii="Times New Roman" w:hAnsi="Times New Roman"/>
                <w:b/>
                <w:i/>
                <w:lang w:val="ru-RU"/>
              </w:rPr>
              <w:t>Кал.</w:t>
            </w:r>
          </w:p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204039">
              <w:rPr>
                <w:rFonts w:ascii="Times New Roman" w:hAnsi="Times New Roman"/>
                <w:b/>
                <w:i/>
                <w:lang w:val="ru-RU"/>
              </w:rPr>
              <w:t>месяц</w:t>
            </w: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204039">
              <w:rPr>
                <w:rFonts w:ascii="Times New Roman" w:hAnsi="Times New Roman"/>
                <w:b/>
                <w:i/>
                <w:lang w:val="ru-RU"/>
              </w:rPr>
              <w:t>тема</w:t>
            </w:r>
          </w:p>
        </w:tc>
        <w:tc>
          <w:tcPr>
            <w:tcW w:w="8581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204039">
              <w:rPr>
                <w:rFonts w:ascii="Times New Roman" w:hAnsi="Times New Roman"/>
                <w:b/>
                <w:i/>
                <w:lang w:val="ru-RU"/>
              </w:rPr>
              <w:t xml:space="preserve">Краткое содержание традиционных 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   </w:t>
            </w:r>
            <w:r w:rsidRPr="00204039">
              <w:rPr>
                <w:rFonts w:ascii="Times New Roman" w:hAnsi="Times New Roman"/>
                <w:b/>
                <w:i/>
                <w:lang w:val="ru-RU"/>
              </w:rPr>
              <w:t>событий и праздников</w:t>
            </w:r>
          </w:p>
        </w:tc>
        <w:tc>
          <w:tcPr>
            <w:tcW w:w="418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204039">
              <w:rPr>
                <w:rFonts w:ascii="Times New Roman" w:hAnsi="Times New Roman"/>
                <w:b/>
                <w:i/>
                <w:lang w:val="ru-RU"/>
              </w:rPr>
              <w:t>Итоговое мероприятие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  <w:lang w:val="ru-RU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  <w:lang w:val="ru-RU"/>
              </w:rPr>
              <w:t>сентябрь</w:t>
            </w:r>
          </w:p>
          <w:p w:rsidR="008A0E89" w:rsidRPr="00204039" w:rsidRDefault="008A0E89" w:rsidP="00104863">
            <w:pPr>
              <w:ind w:left="113" w:right="113"/>
              <w:rPr>
                <w:rFonts w:ascii="Times New Roman" w:hAnsi="Times New Roman"/>
                <w:sz w:val="36"/>
                <w:szCs w:val="36"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Я  в детском саду</w:t>
            </w:r>
            <w:r w:rsidRPr="00204039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«Вот и стали мы на год взрослее».</w:t>
            </w:r>
            <w:r w:rsidRPr="00204039">
              <w:rPr>
                <w:rFonts w:ascii="Times New Roman" w:hAnsi="Times New Roman"/>
                <w:lang w:val="ru-RU"/>
              </w:rPr>
              <w:t xml:space="preserve">  Развитие умений выражать доброжелательное отношение к сверстнику в ситуациях «Добрые пожелания», готовности к общению и сотрудничеству. 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Праздник «День знаний»</w:t>
            </w: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1966" w:type="dxa"/>
            <w:vAlign w:val="center"/>
          </w:tcPr>
          <w:p w:rsidR="008A0E8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Краеведение</w:t>
            </w:r>
          </w:p>
          <w:p w:rsidR="008A0E89" w:rsidRPr="00204039" w:rsidRDefault="008A0E89" w:rsidP="00104863">
            <w:pPr>
              <w:jc w:val="center"/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  <w:b/>
              </w:rPr>
              <w:t>Мир вокруг нас</w:t>
            </w:r>
            <w:r w:rsidRPr="0020403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81" w:type="dxa"/>
          </w:tcPr>
          <w:p w:rsidR="008A0E89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  <w:p w:rsidR="008A0E89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Проект "Родной край"</w:t>
            </w:r>
          </w:p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204039">
              <w:rPr>
                <w:rFonts w:ascii="Times New Roman" w:hAnsi="Times New Roman"/>
                <w:b/>
                <w:color w:val="000000"/>
                <w:lang w:val="ru-RU"/>
              </w:rPr>
              <w:t xml:space="preserve">«Чтобы было интересно…». </w:t>
            </w:r>
          </w:p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Развитие интереса детей к разным видам деятельности в группе детского сада, проявлений инициативы в обустройстве разных уголков в группе, способности к согласованию инициатив и  интересов.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color w:val="000000"/>
                <w:lang w:val="ru-RU"/>
              </w:rPr>
              <w:t xml:space="preserve">Развитие способностей устно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color w:val="000000"/>
                <w:lang w:val="ru-RU"/>
              </w:rPr>
              <w:t xml:space="preserve">презентовать результаты 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color w:val="000000"/>
                <w:lang w:val="ru-RU"/>
              </w:rPr>
              <w:t>индивидуальной и совместной деятельности.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lastRenderedPageBreak/>
              <w:t xml:space="preserve">Детские проекты, схемы и макеты оформления и содержания игрового,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конструктивного уголков,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центра детского творчества.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Предметный мир</w:t>
            </w:r>
          </w:p>
          <w:p w:rsidR="008A0E89" w:rsidRPr="00204039" w:rsidRDefault="008A0E89" w:rsidP="0010486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«Я в мире предметов»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Обогащение представлений детей о материалах: глина, песок, пластилин; бумага и ткань. </w:t>
            </w:r>
            <w:r w:rsidRPr="00AF796C">
              <w:rPr>
                <w:rFonts w:ascii="Times New Roman" w:hAnsi="Times New Roman"/>
                <w:lang w:val="ru-RU"/>
              </w:rPr>
              <w:t xml:space="preserve">Сравнение свойств и 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  <w:r w:rsidRPr="00204039">
              <w:rPr>
                <w:rFonts w:ascii="Times New Roman" w:hAnsi="Times New Roman"/>
              </w:rPr>
              <w:t xml:space="preserve">качеств материалов. 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 xml:space="preserve">Коллекционирование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предметов «Из чего же? Из чего же? Из чего же?» (бумага, ткань, глина,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  <w:r w:rsidRPr="00204039">
              <w:rPr>
                <w:rFonts w:ascii="Times New Roman" w:hAnsi="Times New Roman"/>
                <w:lang w:val="ru-RU"/>
              </w:rPr>
              <w:t>пластилин и др.).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вокруг нас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b/>
                <w:lang w:val="ru-RU"/>
              </w:rPr>
              <w:t>«День дошкольного работника. Профессии».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формирование представлений и положительного отношения к профессии воспитателя, другим профессиям дошкольных работников, детскому саду как ближайшему социуму.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Проект «День дошкольного работника»</w:t>
            </w:r>
          </w:p>
        </w:tc>
      </w:tr>
      <w:tr w:rsidR="008A0E89" w:rsidRPr="00AF796C" w:rsidTr="00104863">
        <w:trPr>
          <w:trHeight w:val="360"/>
        </w:trPr>
        <w:tc>
          <w:tcPr>
            <w:tcW w:w="891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октябрь</w:t>
            </w:r>
          </w:p>
        </w:tc>
        <w:tc>
          <w:tcPr>
            <w:tcW w:w="1966" w:type="dxa"/>
            <w:vMerge w:val="restart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Осеннее настроение</w:t>
            </w:r>
          </w:p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«Как  мы следы осени искали». 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Наблюдения за природой на прогулке в детском саду и с родителями. Приспособление животных и растений к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жизни осенью. Создание экологического дневника.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AF796C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AF796C">
              <w:rPr>
                <w:rFonts w:ascii="Times New Roman" w:hAnsi="Times New Roman"/>
                <w:lang w:val="ru-RU"/>
              </w:rPr>
              <w:t>Фольклорный праздник «Веселая ярмарка»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AF796C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66" w:type="dxa"/>
            <w:vMerge/>
            <w:vAlign w:val="center"/>
          </w:tcPr>
          <w:p w:rsidR="008A0E89" w:rsidRPr="00AF796C" w:rsidRDefault="008A0E89" w:rsidP="0010486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«Дары осени.  Откуда хлеб пришел». 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Систематизация знаний детей по теме «Овощи – фрукты».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  <w:r w:rsidRPr="00204039">
              <w:rPr>
                <w:rFonts w:ascii="Times New Roman" w:hAnsi="Times New Roman"/>
                <w:lang w:val="ru-RU"/>
              </w:rPr>
              <w:t xml:space="preserve">Воспитание уважения к людям,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  <w:r w:rsidRPr="00204039">
              <w:rPr>
                <w:rFonts w:ascii="Times New Roman" w:hAnsi="Times New Roman"/>
                <w:lang w:val="ru-RU"/>
              </w:rPr>
              <w:t xml:space="preserve">благодаря труду  которых, хлеб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появляется на нашем столе.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Установление связей между трудом людей разных профессий.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</w:rPr>
              <w:t>Проект «Откуда хлеб пришёл»</w:t>
            </w: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204039">
              <w:rPr>
                <w:rFonts w:ascii="Times New Roman" w:hAnsi="Times New Roman"/>
                <w:b/>
              </w:rPr>
              <w:t>Мир природы вокруг нас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«Наши лесные друзья».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Познакомить с многообразием животного мира леса, развить творческое мышление, воображение и коммуникабельность, основываясь на свободном обмене мнениями, сформировать умение и желание активно беречь и защищать природу леса.</w:t>
            </w:r>
            <w: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Выставка детских работ «Осенний вернисаж».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Предметный мир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«Всё о мебели»</w:t>
            </w:r>
          </w:p>
          <w:p w:rsidR="008A0E89" w:rsidRPr="00204039" w:rsidRDefault="008A0E89" w:rsidP="00104863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04039">
              <w:rPr>
                <w:rStyle w:val="c0"/>
                <w:color w:val="000000"/>
              </w:rPr>
              <w:t>Расширять и систематизировать представления детей о предметах мебели и их назначении. Учить различать и называть детали мебели. Закрепить обобщающее понятие «мебель». Познакомить с историей создания стола и стула. Познакомить с профессией столяра. Воспитывать бережное отношение к вещам, сделанным руками людей, понимание важности труда, приносящего пользу людям</w:t>
            </w:r>
            <w:r w:rsidRPr="00204039">
              <w:rPr>
                <w:rStyle w:val="c0"/>
                <w:color w:val="000000"/>
                <w:sz w:val="28"/>
                <w:szCs w:val="28"/>
              </w:rPr>
              <w:t xml:space="preserve">. 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highlight w:val="yellow"/>
              </w:rPr>
            </w:pPr>
            <w:r w:rsidRPr="00204039">
              <w:rPr>
                <w:rFonts w:ascii="Times New Roman" w:hAnsi="Times New Roman"/>
              </w:rPr>
              <w:t>Проект «Как появилась мебель»</w:t>
            </w:r>
          </w:p>
        </w:tc>
      </w:tr>
      <w:tr w:rsidR="008A0E89" w:rsidRPr="00C029F1" w:rsidTr="00104863">
        <w:trPr>
          <w:trHeight w:val="1896"/>
        </w:trPr>
        <w:tc>
          <w:tcPr>
            <w:tcW w:w="891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lastRenderedPageBreak/>
              <w:t>ноябрь</w:t>
            </w: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Страна, в которой я живу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«Что рассказывают о России флаг и герб».  </w:t>
            </w:r>
            <w:r w:rsidRPr="00204039">
              <w:rPr>
                <w:rFonts w:ascii="Times New Roman" w:hAnsi="Times New Roman"/>
                <w:lang w:val="ru-RU"/>
              </w:rPr>
              <w:t xml:space="preserve">Воспитание уважения к символике России.  </w:t>
            </w:r>
            <w:r w:rsidRPr="00204039">
              <w:rPr>
                <w:rFonts w:ascii="Times New Roman" w:hAnsi="Times New Roman"/>
                <w:b/>
                <w:lang w:val="ru-RU"/>
              </w:rPr>
              <w:t>«Мы разные, мы вместе».</w:t>
            </w:r>
            <w:r w:rsidRPr="00204039">
              <w:rPr>
                <w:rFonts w:ascii="Times New Roman" w:hAnsi="Times New Roman"/>
                <w:lang w:val="ru-RU"/>
              </w:rPr>
              <w:t xml:space="preserve">  Воспитание интереса к жизни людей разных национальностей на территории России,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их образу жизни, традициям.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Установление связей между природными условиями и особенностями жизни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людей (на Крайнем Севере, на Юге России). Воспитание уважения и дружеских чувств по отношению к россиянам разных национальностей. 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 xml:space="preserve">Создание и презентация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журнала «Страна, в которой мы живем»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  <w:p w:rsidR="008A0E89" w:rsidRPr="00204039" w:rsidRDefault="008A0E89" w:rsidP="00104863">
            <w:pPr>
              <w:ind w:firstLine="708"/>
              <w:rPr>
                <w:rFonts w:ascii="Times New Roman" w:hAnsi="Times New Roman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Предметный мир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«Вредные и полезные продукты»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Сформировать представления у детей о здоровой пище, о вредных и полезных продуктах питания, помочь им узнать о влиянии правильного питания на здоровье.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color w:val="303F50"/>
                <w:shd w:val="clear" w:color="auto" w:fill="FFFFFF"/>
                <w:lang w:val="ru-RU"/>
              </w:rPr>
              <w:t>Викторина с детьми «Что мы знаем о правильном питании?»</w:t>
            </w:r>
            <w:r w:rsidRPr="00204039">
              <w:rPr>
                <w:rStyle w:val="apple-converted-space"/>
                <w:rFonts w:ascii="Times New Roman" w:hAnsi="Times New Roman"/>
                <w:color w:val="303F50"/>
                <w:shd w:val="clear" w:color="auto" w:fill="FFFFFF"/>
              </w:rPr>
              <w:t> </w:t>
            </w: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вокруг нас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«Как беречь своё здоровье»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Воспитание у ребенка заботы о своем организме, желания быть всегда здоровым; овладение практическими навыками ухода за телом.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lang w:val="ru-RU"/>
              </w:rPr>
              <w:t>Досуг «Сердце я берегу, сам себе помогу»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«Мама, папа, я – дружная семья»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 «Поздравление для мамы».</w:t>
            </w:r>
            <w:r w:rsidRPr="00204039">
              <w:rPr>
                <w:rFonts w:ascii="Times New Roman" w:hAnsi="Times New Roman"/>
                <w:lang w:val="ru-RU"/>
              </w:rPr>
              <w:t xml:space="preserve">  Воспитание желания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проявлять заботливое отношение к маме,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выражать отношение при помощи ласковых слов.  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  <w:r w:rsidRPr="00204039">
              <w:rPr>
                <w:rFonts w:ascii="Times New Roman" w:hAnsi="Times New Roman"/>
                <w:lang w:val="ru-RU"/>
              </w:rPr>
              <w:t>Формирование ценностных представлений о семье, семейных традициях, обязанностях.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Оформление выставки рисунков к Дню матери.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декабрь</w:t>
            </w:r>
          </w:p>
        </w:tc>
        <w:tc>
          <w:tcPr>
            <w:tcW w:w="1966" w:type="dxa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Зимушка-зима, у нас в гостях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«Зимушка, зима».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Выявление детьми  признаков зимы, качеств и свойств воды, льда, снега, песка, почвы, камней. Определение зависимости их состояния от воздействия температуры,  воздействия солнца, влажности, сезона.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Проект «Мы –исследователи».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66" w:type="dxa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природы вокруг нас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«Жалобная книга природы»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Знакомство с потребностями птиц  и животных в осеннее – зимний период и способами помощи человека природе. Изготовление кормушек для птиц. Укрывание растений на участке детского сада. </w:t>
            </w:r>
            <w:r w:rsidRPr="00204039">
              <w:rPr>
                <w:rFonts w:ascii="Times New Roman" w:hAnsi="Times New Roman"/>
              </w:rPr>
              <w:t>Кормление птиц.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Проект «Чудо-кормушка»</w:t>
            </w: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Зимние виды спорта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«Зимние виды спорта»</w:t>
            </w:r>
            <w:r>
              <w:rPr>
                <w:rFonts w:ascii="Times New Roman" w:hAnsi="Times New Roman"/>
                <w:b/>
                <w:lang w:val="ru-RU"/>
              </w:rPr>
              <w:t xml:space="preserve">   </w:t>
            </w:r>
            <w:r w:rsidRPr="00204039">
              <w:rPr>
                <w:rStyle w:val="c4"/>
                <w:rFonts w:ascii="Times New Roman" w:hAnsi="Times New Roman"/>
                <w:color w:val="000000"/>
                <w:lang w:val="ru-RU"/>
              </w:rPr>
              <w:t xml:space="preserve">Знакомство с зимними видами спорта.  </w:t>
            </w:r>
            <w:r w:rsidRPr="00204039">
              <w:rPr>
                <w:rStyle w:val="c5c26"/>
                <w:rFonts w:ascii="Times New Roman" w:hAnsi="Times New Roman"/>
                <w:color w:val="000000"/>
                <w:lang w:val="ru-RU"/>
              </w:rPr>
              <w:t>Развивать стремление детей сохранять и укреплять своё физическое здоровье.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Создание альбома «Зимние виды спорта».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К нам приходит Новый год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«Здравствуй, Новый год!»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Выполнение заданий от Деда Мороза по украшению группы. Изготовление новогодних игрушек и поделок.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Праздник «Новогодний карнавал»</w:t>
            </w: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январь</w:t>
            </w: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 xml:space="preserve">Рождественское </w:t>
            </w:r>
            <w:r w:rsidRPr="00204039">
              <w:rPr>
                <w:rFonts w:ascii="Times New Roman" w:hAnsi="Times New Roman"/>
                <w:b/>
              </w:rPr>
              <w:lastRenderedPageBreak/>
              <w:t>чудо</w:t>
            </w:r>
          </w:p>
        </w:tc>
        <w:tc>
          <w:tcPr>
            <w:tcW w:w="8581" w:type="dxa"/>
          </w:tcPr>
          <w:p w:rsidR="008A0E89" w:rsidRPr="00AF796C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lastRenderedPageBreak/>
              <w:t xml:space="preserve">«Волшебные сказки Рождества». 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Знакомство с художественными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произведениями о  Зиме и о традициях празднования Рождества (поэзия,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AF796C">
              <w:rPr>
                <w:rFonts w:ascii="Times New Roman" w:hAnsi="Times New Roman"/>
                <w:lang w:val="ru-RU"/>
              </w:rPr>
              <w:t xml:space="preserve">музыка, живопись, сказки, </w:t>
            </w:r>
            <w:r w:rsidRPr="00AF796C">
              <w:rPr>
                <w:rFonts w:ascii="Times New Roman" w:hAnsi="Times New Roman"/>
                <w:lang w:val="ru-RU"/>
              </w:rPr>
              <w:lastRenderedPageBreak/>
              <w:t xml:space="preserve">рассказы). </w:t>
            </w:r>
          </w:p>
        </w:tc>
        <w:tc>
          <w:tcPr>
            <w:tcW w:w="4180" w:type="dxa"/>
          </w:tcPr>
          <w:p w:rsidR="008A0E89" w:rsidRPr="00AF796C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lastRenderedPageBreak/>
              <w:t xml:space="preserve">Детское книгоиздательство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«Книга детского творчества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lang w:val="ru-RU"/>
              </w:rPr>
              <w:t xml:space="preserve">о волшебстве и </w:t>
            </w:r>
            <w:r w:rsidRPr="00204039">
              <w:rPr>
                <w:rFonts w:ascii="Times New Roman" w:hAnsi="Times New Roman"/>
                <w:lang w:val="ru-RU"/>
              </w:rPr>
              <w:lastRenderedPageBreak/>
              <w:t xml:space="preserve">новогодних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F796C">
              <w:rPr>
                <w:rFonts w:ascii="Times New Roman" w:hAnsi="Times New Roman"/>
                <w:lang w:val="ru-RU"/>
              </w:rPr>
              <w:t xml:space="preserve">чудесах» (сказки, рисунки).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8A0E89" w:rsidRPr="00AF796C" w:rsidTr="00104863">
        <w:trPr>
          <w:trHeight w:val="360"/>
        </w:trPr>
        <w:tc>
          <w:tcPr>
            <w:tcW w:w="891" w:type="dxa"/>
            <w:vMerge/>
            <w:textDirection w:val="btLr"/>
            <w:vAlign w:val="center"/>
          </w:tcPr>
          <w:p w:rsidR="008A0E89" w:rsidRPr="00AF796C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игры</w:t>
            </w:r>
          </w:p>
        </w:tc>
        <w:tc>
          <w:tcPr>
            <w:tcW w:w="8581" w:type="dxa"/>
          </w:tcPr>
          <w:p w:rsidR="008A0E89" w:rsidRPr="00AF796C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«Народное искусство».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«История игрушки».  Знакомство с народными промыслами по созданию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lang w:val="ru-RU"/>
              </w:rPr>
              <w:t xml:space="preserve">игрушек. С утилитарной и эстетической функциями народной игрушки. </w:t>
            </w:r>
            <w:r w:rsidRPr="00AF796C">
              <w:rPr>
                <w:rFonts w:ascii="Times New Roman" w:hAnsi="Times New Roman"/>
                <w:lang w:val="ru-RU"/>
              </w:rPr>
              <w:t xml:space="preserve">Участие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F796C">
              <w:rPr>
                <w:rFonts w:ascii="Times New Roman" w:hAnsi="Times New Roman"/>
                <w:lang w:val="ru-RU"/>
              </w:rPr>
              <w:t xml:space="preserve">в творческой мастерской по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F796C">
              <w:rPr>
                <w:rFonts w:ascii="Times New Roman" w:hAnsi="Times New Roman"/>
                <w:lang w:val="ru-RU"/>
              </w:rPr>
              <w:t>изготовлению и росписи игрушек.</w:t>
            </w:r>
          </w:p>
        </w:tc>
        <w:tc>
          <w:tcPr>
            <w:tcW w:w="4180" w:type="dxa"/>
          </w:tcPr>
          <w:p w:rsidR="008A0E89" w:rsidRPr="00AF796C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AF796C">
              <w:rPr>
                <w:rFonts w:ascii="Times New Roman" w:hAnsi="Times New Roman"/>
                <w:lang w:val="ru-RU"/>
              </w:rPr>
              <w:t>Проект «Народная игрушка»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/>
            <w:textDirection w:val="btLr"/>
            <w:vAlign w:val="center"/>
          </w:tcPr>
          <w:p w:rsidR="008A0E89" w:rsidRPr="00AF796C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AF796C">
              <w:rPr>
                <w:rFonts w:ascii="Times New Roman" w:hAnsi="Times New Roman"/>
                <w:b/>
                <w:lang w:val="ru-RU"/>
              </w:rPr>
              <w:t>Мир природы вокруг на</w:t>
            </w:r>
            <w:r w:rsidRPr="00204039">
              <w:rPr>
                <w:rFonts w:ascii="Times New Roman" w:hAnsi="Times New Roman"/>
                <w:b/>
              </w:rPr>
              <w:t>с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«Животные наших лесов».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shd w:val="clear" w:color="auto" w:fill="FFFFFF"/>
                <w:lang w:val="ru-RU"/>
              </w:rPr>
              <w:t>Познакомить детей с жи</w:t>
            </w:r>
            <w:r w:rsidRPr="00204039">
              <w:rPr>
                <w:rFonts w:ascii="Times New Roman" w:hAnsi="Times New Roman"/>
                <w:shd w:val="clear" w:color="auto" w:fill="FFFFFF"/>
                <w:lang w:val="ru-RU"/>
              </w:rPr>
              <w:softHyphen/>
              <w:t>вотными, объяснить взаимодействие живых организмов с окружающей средой и друг с другом; развивать твор</w:t>
            </w:r>
            <w:r w:rsidRPr="00204039">
              <w:rPr>
                <w:rFonts w:ascii="Times New Roman" w:hAnsi="Times New Roman"/>
                <w:shd w:val="clear" w:color="auto" w:fill="FFFFFF"/>
                <w:lang w:val="ru-RU"/>
              </w:rPr>
              <w:softHyphen/>
              <w:t>ческие способности дошкольни</w:t>
            </w:r>
            <w:r w:rsidRPr="00204039">
              <w:rPr>
                <w:rFonts w:ascii="Times New Roman" w:hAnsi="Times New Roman"/>
                <w:shd w:val="clear" w:color="auto" w:fill="FFFFFF"/>
                <w:lang w:val="ru-RU"/>
              </w:rPr>
              <w:softHyphen/>
              <w:t>ков; воспитывать любовь к при</w:t>
            </w:r>
            <w:r w:rsidRPr="00204039">
              <w:rPr>
                <w:rFonts w:ascii="Times New Roman" w:hAnsi="Times New Roman"/>
                <w:shd w:val="clear" w:color="auto" w:fill="FFFFFF"/>
                <w:lang w:val="ru-RU"/>
              </w:rPr>
              <w:softHyphen/>
              <w:t>роде, желание узнать новое из жизни животных родного края и поделиться своими</w:t>
            </w:r>
            <w:r w:rsidRPr="00204039">
              <w:rPr>
                <w:rFonts w:ascii="Times New Roman" w:hAnsi="Times New Roman"/>
                <w:color w:val="676767"/>
                <w:shd w:val="clear" w:color="auto" w:fill="FFFFFF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shd w:val="clear" w:color="auto" w:fill="FFFFFF"/>
                <w:lang w:val="ru-RU"/>
              </w:rPr>
              <w:t>знаниями с другими</w:t>
            </w:r>
            <w:r w:rsidRPr="00204039">
              <w:rPr>
                <w:rFonts w:ascii="Times New Roman" w:hAnsi="Times New Roman"/>
                <w:sz w:val="18"/>
                <w:szCs w:val="18"/>
                <w:shd w:val="clear" w:color="auto" w:fill="FFFFFF"/>
                <w:lang w:val="ru-RU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highlight w:val="yellow"/>
              </w:rPr>
            </w:pPr>
            <w:r w:rsidRPr="00204039">
              <w:rPr>
                <w:rFonts w:ascii="Times New Roman" w:hAnsi="Times New Roman"/>
              </w:rPr>
              <w:t xml:space="preserve">Выставка детского творчества. 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февраль</w:t>
            </w: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highlight w:val="yellow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Мир вокруг нас (Безопасность, ПДД)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«Транспорт.  Путешествие в страну «Светофор»».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У</w:t>
            </w:r>
            <w:r w:rsidRPr="00204039">
              <w:rPr>
                <w:rStyle w:val="c5"/>
                <w:rFonts w:ascii="Times New Roman" w:hAnsi="Times New Roman"/>
                <w:color w:val="000000"/>
                <w:lang w:val="ru-RU"/>
              </w:rPr>
              <w:t>чить правилам дорожного движения, правилам поведения на улице через эмоциональное восприятие. Довести до сознания детей, к чему может привести нарушение правил дорожного движения. Развивать ловкость, внимание, сосредоточенность, смекалку, логическое мышление. Воспитывать грамотного пешехода.</w:t>
            </w:r>
            <w:r>
              <w:rPr>
                <w:rStyle w:val="c5"/>
                <w:rFonts w:ascii="Times New Roman" w:hAnsi="Times New Roman"/>
                <w:color w:val="000000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Викторина.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профессий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«Современные профессии».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Знакомство с конкретными профессиями, установление связи между ними.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Проект «Все работы хороши»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Защитники Отечества</w:t>
            </w:r>
          </w:p>
        </w:tc>
        <w:tc>
          <w:tcPr>
            <w:tcW w:w="8581" w:type="dxa"/>
          </w:tcPr>
          <w:p w:rsidR="008A0E89" w:rsidRPr="00AF796C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«Могучи и сильны российские богатыри».</w:t>
            </w:r>
            <w:r w:rsidRPr="00204039">
              <w:rPr>
                <w:rFonts w:ascii="Times New Roman" w:hAnsi="Times New Roman"/>
                <w:lang w:val="ru-RU"/>
              </w:rPr>
              <w:t xml:space="preserve">  Знакомство и детей с былинными и современными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защитниками Родины, их качествами, внешним обликом. Интервьюирование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пап и дедушек о защите Родины. </w:t>
            </w:r>
            <w:r w:rsidRPr="00AF796C">
              <w:rPr>
                <w:rFonts w:ascii="Times New Roman" w:hAnsi="Times New Roman"/>
                <w:lang w:val="ru-RU"/>
              </w:rPr>
              <w:t>Подготовка сценария спортивного праздника.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Развлечение «Защитники Отечества»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технических чудес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color w:val="000000"/>
                <w:lang w:val="ru-RU"/>
              </w:rPr>
              <w:t>«Что было до…» (в мире техники)</w:t>
            </w:r>
            <w:r>
              <w:rPr>
                <w:rFonts w:ascii="Times New Roman" w:hAnsi="Times New Roman"/>
                <w:b/>
                <w:color w:val="000000"/>
                <w:lang w:val="ru-RU"/>
              </w:rPr>
              <w:t xml:space="preserve">  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Способствовать формированию представлений детей об истории возникновения техники.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204039">
              <w:rPr>
                <w:rFonts w:ascii="Times New Roman" w:hAnsi="Times New Roman"/>
                <w:color w:val="000000"/>
              </w:rPr>
              <w:t>Проект «Путешествие в прошлое...»</w:t>
            </w: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март</w:t>
            </w:r>
          </w:p>
        </w:tc>
        <w:tc>
          <w:tcPr>
            <w:tcW w:w="1966" w:type="dxa"/>
            <w:vMerge w:val="restart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Весна пришла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«Самая красивая мамочка моя». 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Знакомство с женскими образами в разных видах искусства. Рассматривание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фотопортретов мам. Составление рассказов о мамах и оформление пожеланий.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Праздник «Мама лишь одна бывает»</w:t>
            </w: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66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8581" w:type="dxa"/>
          </w:tcPr>
          <w:p w:rsidR="008A0E89" w:rsidRPr="00152043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«Весна в окно стучится».</w:t>
            </w:r>
            <w:r>
              <w:rPr>
                <w:rFonts w:ascii="Times New Roman" w:hAnsi="Times New Roman"/>
                <w:b/>
                <w:lang w:val="ru-RU"/>
              </w:rPr>
              <w:t xml:space="preserve">   </w:t>
            </w:r>
            <w:r w:rsidRPr="00204039">
              <w:rPr>
                <w:rFonts w:ascii="Times New Roman" w:hAnsi="Times New Roman"/>
                <w:lang w:val="ru-RU"/>
              </w:rPr>
              <w:t>Поиск примет весны  в  природе. Установление связей между изменениями в неживой и живой природе.   «Весна идет, весне дорогу».  Выявление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детьми качеств и свойств воды, песка, почвы, камней. Определение зависимости их состояния от воздействия температуры, влажности,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152043">
              <w:rPr>
                <w:rFonts w:ascii="Times New Roman" w:hAnsi="Times New Roman"/>
                <w:lang w:val="ru-RU"/>
              </w:rPr>
              <w:t>сезона.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Выставка работ «Весна стучится в окна».</w:t>
            </w: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152043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152043">
              <w:rPr>
                <w:rFonts w:ascii="Times New Roman" w:hAnsi="Times New Roman"/>
                <w:b/>
                <w:lang w:val="ru-RU"/>
              </w:rPr>
              <w:t>Книжкина неделя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«Книжный гипермаркет».</w:t>
            </w:r>
            <w:r w:rsidRPr="00204039">
              <w:rPr>
                <w:rFonts w:ascii="Times New Roman" w:hAnsi="Times New Roman"/>
                <w:lang w:val="ru-RU"/>
              </w:rPr>
              <w:t xml:space="preserve">   Обогащение представлений детей  о роли книг в жизни людей, о многообразии книг, о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lang w:val="ru-RU"/>
              </w:rPr>
              <w:t xml:space="preserve">разных формах книг (книга на бумажном носителе, на электронном носителе,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lang w:val="ru-RU"/>
              </w:rPr>
              <w:t>аудиокнига); о бумаге, как материале для изготовления книг, её свойствах и качествах.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4180" w:type="dxa"/>
          </w:tcPr>
          <w:p w:rsidR="008A0E89" w:rsidRPr="00152043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Изготовление детьми книг. «Открытие книжного гипермаркета» (сюжетно-</w:t>
            </w:r>
            <w:r w:rsidRPr="00152043">
              <w:rPr>
                <w:rFonts w:ascii="Times New Roman" w:hAnsi="Times New Roman"/>
                <w:lang w:val="ru-RU"/>
              </w:rPr>
              <w:t>ролевая игра).</w:t>
            </w: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152043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Природа вокруг нас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«Встречаем пернатых друзей».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lang w:val="ru-RU"/>
              </w:rPr>
              <w:t xml:space="preserve">Формирование первичных ценностных представлений о птицах как «меньших братьях» человека.  </w:t>
            </w:r>
            <w:r w:rsidRPr="00204039">
              <w:rPr>
                <w:rFonts w:ascii="Times New Roman" w:hAnsi="Times New Roman"/>
                <w:lang w:val="ru-RU"/>
              </w:rPr>
              <w:t>Формировать обобщенное представление о перелетных птицах,   учить различать их по существенному признаку: возможность удовлетворения потребности в пище. Углублять представления о причинах отлета и прилета. Воспитывать любовь к птицам, желание помогать им.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180" w:type="dxa"/>
          </w:tcPr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lang w:val="ru-RU"/>
              </w:rPr>
              <w:t>Проект «Прилетают журавли и соловушки мои»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апрель</w:t>
            </w: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День космонавтики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«Космос и далёкие звёзды». </w:t>
            </w:r>
            <w:r w:rsidRPr="00204039">
              <w:rPr>
                <w:rFonts w:ascii="Times New Roman" w:hAnsi="Times New Roman"/>
                <w:lang w:val="ru-RU"/>
              </w:rPr>
              <w:t>Знакомство с именами людей, которые первыми полетели в космос, с моральными и физическими качествами космонавтов с подготовкой людей к космическим путешествиям (тренировки, обучение) Мастерская по изготовлению атрибутов для сюжетно-ролевых игр. Знакомство с названиями планет, с ролью солнца в жизни планет и жизни Земли, местом Земли среди планет  Солнечной системы.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Музыкально-литературное развлечение  «Мечтают мальчишки взлететь на луну»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профессий</w:t>
            </w:r>
          </w:p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(Труд весной)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«Сельскохозяйственные работы». </w:t>
            </w:r>
            <w:r w:rsidRPr="00204039">
              <w:rPr>
                <w:rFonts w:ascii="Times New Roman" w:hAnsi="Times New Roman"/>
                <w:lang w:val="ru-RU"/>
              </w:rPr>
              <w:t>Установление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lang w:val="ru-RU"/>
              </w:rPr>
              <w:t xml:space="preserve">связей между трудовыми процессами разных людей (фермеры, механизаторы, работники овощехранилищ и магазинов и др.). Воспитание уважения к труду людей разных профессий. 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Я в детском саду (этикет)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«О хороших привычках и манерах поведения».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Развитие представлений о необходимости и значимости правил поведения, формировать навыки поведения в общественных местах, опираясь на опыт детей через создание игровых  и педагогических ситуаций, сюжетно – ролевые игры, разговоры с детьми, чтение художественной литературы, рассматривание сюжетных картинок по теме.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  <w:lang w:val="ru-RU"/>
              </w:rPr>
              <w:lastRenderedPageBreak/>
              <w:t xml:space="preserve"> </w:t>
            </w:r>
            <w:r w:rsidRPr="00204039">
              <w:rPr>
                <w:rFonts w:ascii="Times New Roman" w:hAnsi="Times New Roman"/>
              </w:rPr>
              <w:t>Праздник вежливости и послушания.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технических чудес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«Тайны света».  </w:t>
            </w:r>
            <w:r w:rsidRPr="00204039">
              <w:rPr>
                <w:rFonts w:ascii="Times New Roman" w:hAnsi="Times New Roman"/>
                <w:lang w:val="ru-RU"/>
              </w:rPr>
              <w:t xml:space="preserve">Освоение свойств, отношений и зависимостей, связанных с физическими и эстетическими свойствами света; ролью света в жизни живых организмов развитие влиянием света на человека (правила «безопасного поведения «на солнце» (на море, на улице в солнечную погоду и т.п.).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Проект «Тайны света»</w:t>
            </w:r>
          </w:p>
        </w:tc>
      </w:tr>
      <w:tr w:rsidR="008A0E89" w:rsidRPr="00204039" w:rsidTr="00104863">
        <w:trPr>
          <w:trHeight w:val="360"/>
        </w:trPr>
        <w:tc>
          <w:tcPr>
            <w:tcW w:w="891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май</w:t>
            </w: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День Победы</w:t>
            </w:r>
          </w:p>
        </w:tc>
        <w:tc>
          <w:tcPr>
            <w:tcW w:w="8581" w:type="dxa"/>
          </w:tcPr>
          <w:p w:rsidR="008A0E89" w:rsidRPr="00152043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«Имена Победы». </w:t>
            </w:r>
            <w:r w:rsidRPr="00204039">
              <w:rPr>
                <w:rFonts w:ascii="Times New Roman" w:hAnsi="Times New Roman"/>
                <w:lang w:val="ru-RU"/>
              </w:rPr>
              <w:t xml:space="preserve">Знакомство с традициями празднования Дня Победы в России, с памятниками, посвященными героям войны в родном городе/поселке. Рассматривание семейных альбомов. с фотографиями, тех, кто застали войну, воевали. </w:t>
            </w:r>
            <w:r w:rsidRPr="00152043">
              <w:rPr>
                <w:rFonts w:ascii="Times New Roman" w:hAnsi="Times New Roman"/>
                <w:lang w:val="ru-RU"/>
              </w:rPr>
              <w:t xml:space="preserve">Воспоминания в семье об их рассказах о войне.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Концерт «День Победы»</w:t>
            </w: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66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Я и мои друзья</w:t>
            </w: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«Если с другом вышел в путь…».  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Знакомство с  творчеством детских писателей, в произведениях которых отражена тема дружбы. Отражение темы «дружба» в изобразительном искусстве и музыкальных произведениях для детей.   Закрепить понятие о добре, честности, вежливости и других нравственных качествах; создавать атмосферу единства, повышение позитивного настроя, развитие умения выражать свое эмоциональное состояние; развивать чувство доверия участников друг другу, формировать в группе атмосферу взаимной поддержки.</w:t>
            </w:r>
          </w:p>
        </w:tc>
        <w:tc>
          <w:tcPr>
            <w:tcW w:w="4180" w:type="dxa"/>
          </w:tcPr>
          <w:p w:rsidR="008A0E89" w:rsidRPr="00152043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 xml:space="preserve">Проведение литературной викторины. Изготовление подарка для </w:t>
            </w:r>
            <w:r w:rsidRPr="00152043">
              <w:rPr>
                <w:rFonts w:ascii="Times New Roman" w:hAnsi="Times New Roman"/>
                <w:lang w:val="ru-RU"/>
              </w:rPr>
              <w:t>друга.</w:t>
            </w: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152043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66" w:type="dxa"/>
            <w:vMerge w:val="restart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природы вокруг нас</w:t>
            </w:r>
          </w:p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«В саду, на лугу,  в реке, в озере».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Закрепить знания о разнообразии растений по их среде обитания.  Учить бережному отношению к природе, познакомить детей со значимостью растений. 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«Красная книга» (создание книги из рисунков редких и исчезающих растений).</w:t>
            </w:r>
          </w:p>
        </w:tc>
      </w:tr>
      <w:tr w:rsidR="008A0E89" w:rsidRPr="00C029F1" w:rsidTr="00104863">
        <w:trPr>
          <w:trHeight w:val="360"/>
        </w:trPr>
        <w:tc>
          <w:tcPr>
            <w:tcW w:w="891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66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8581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«Лето без опасностей».</w:t>
            </w:r>
            <w:r w:rsidRPr="00204039">
              <w:rPr>
                <w:rFonts w:ascii="Times New Roman" w:hAnsi="Times New Roman"/>
                <w:lang w:val="ru-RU"/>
              </w:rPr>
              <w:t xml:space="preserve">  Знакомство с правилами безопасного поведения летом: на воде, в транспорте, во время уличного движения, на природе. Воспитание позитивного отношения к соблюдению правил безопасного поведения.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Создание памятки безопасного поведения: «Безопасность на воде», «Безопасность пешехода», «Безопасность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lang w:val="ru-RU"/>
              </w:rPr>
              <w:t>путешественника», «Безопасность на природе».</w:t>
            </w:r>
          </w:p>
        </w:tc>
      </w:tr>
    </w:tbl>
    <w:p w:rsidR="008A0E89" w:rsidRPr="00204039" w:rsidRDefault="008A0E89" w:rsidP="008A0E89">
      <w:pPr>
        <w:tabs>
          <w:tab w:val="left" w:pos="4050"/>
        </w:tabs>
        <w:rPr>
          <w:rFonts w:ascii="Times New Roman" w:hAnsi="Times New Roman"/>
          <w:b/>
          <w:sz w:val="32"/>
          <w:szCs w:val="32"/>
          <w:lang w:val="ru-RU"/>
        </w:rPr>
      </w:pPr>
    </w:p>
    <w:p w:rsidR="008A0E89" w:rsidRPr="00204039" w:rsidRDefault="008A0E89" w:rsidP="008A0E89">
      <w:pPr>
        <w:jc w:val="center"/>
        <w:rPr>
          <w:rFonts w:ascii="Times New Roman" w:hAnsi="Times New Roman"/>
          <w:b/>
          <w:sz w:val="32"/>
          <w:szCs w:val="32"/>
        </w:rPr>
      </w:pPr>
      <w:r w:rsidRPr="00204039">
        <w:rPr>
          <w:rFonts w:ascii="Times New Roman" w:hAnsi="Times New Roman"/>
          <w:b/>
          <w:sz w:val="32"/>
          <w:szCs w:val="32"/>
        </w:rPr>
        <w:lastRenderedPageBreak/>
        <w:t>Подготовительная к школе  группа</w:t>
      </w:r>
    </w:p>
    <w:tbl>
      <w:tblPr>
        <w:tblpPr w:leftFromText="180" w:rightFromText="180" w:vertAnchor="text" w:tblpY="1"/>
        <w:tblOverlap w:val="never"/>
        <w:tblW w:w="15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3"/>
        <w:gridCol w:w="1810"/>
        <w:gridCol w:w="8637"/>
        <w:gridCol w:w="4180"/>
      </w:tblGrid>
      <w:tr w:rsidR="008A0E89" w:rsidRPr="008F5D56" w:rsidTr="00104863">
        <w:trPr>
          <w:trHeight w:val="360"/>
        </w:trPr>
        <w:tc>
          <w:tcPr>
            <w:tcW w:w="883" w:type="dxa"/>
            <w:vAlign w:val="center"/>
          </w:tcPr>
          <w:p w:rsidR="008A0E89" w:rsidRPr="008F5D56" w:rsidRDefault="008A0E89" w:rsidP="0010486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8F5D56">
              <w:rPr>
                <w:rFonts w:ascii="Times New Roman" w:hAnsi="Times New Roman"/>
                <w:b/>
                <w:i/>
                <w:lang w:val="ru-RU"/>
              </w:rPr>
              <w:t>Кал</w:t>
            </w:r>
            <w:r>
              <w:rPr>
                <w:rFonts w:ascii="Times New Roman" w:hAnsi="Times New Roman"/>
                <w:b/>
                <w:i/>
                <w:lang w:val="ru-RU"/>
              </w:rPr>
              <w:t>.</w:t>
            </w:r>
            <w:r w:rsidRPr="008F5D56">
              <w:rPr>
                <w:rFonts w:ascii="Times New Roman" w:hAnsi="Times New Roman"/>
                <w:b/>
                <w:i/>
                <w:lang w:val="ru-RU"/>
              </w:rPr>
              <w:t xml:space="preserve"> месяц</w:t>
            </w:r>
          </w:p>
        </w:tc>
        <w:tc>
          <w:tcPr>
            <w:tcW w:w="1810" w:type="dxa"/>
            <w:vAlign w:val="center"/>
          </w:tcPr>
          <w:p w:rsidR="008A0E89" w:rsidRPr="008F5D56" w:rsidRDefault="008A0E89" w:rsidP="0010486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8F5D56">
              <w:rPr>
                <w:rFonts w:ascii="Times New Roman" w:hAnsi="Times New Roman"/>
                <w:b/>
                <w:i/>
                <w:lang w:val="ru-RU"/>
              </w:rPr>
              <w:t>тема</w:t>
            </w:r>
          </w:p>
        </w:tc>
        <w:tc>
          <w:tcPr>
            <w:tcW w:w="8637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204039">
              <w:rPr>
                <w:rFonts w:ascii="Times New Roman" w:hAnsi="Times New Roman"/>
                <w:b/>
                <w:i/>
                <w:lang w:val="ru-RU"/>
              </w:rPr>
              <w:t xml:space="preserve">Краткое содержание традиционных 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b/>
                <w:i/>
                <w:lang w:val="ru-RU"/>
              </w:rPr>
              <w:t>событий и праздников</w:t>
            </w:r>
          </w:p>
        </w:tc>
        <w:tc>
          <w:tcPr>
            <w:tcW w:w="4180" w:type="dxa"/>
            <w:vAlign w:val="center"/>
          </w:tcPr>
          <w:p w:rsidR="008A0E89" w:rsidRPr="008F5D56" w:rsidRDefault="008A0E89" w:rsidP="0010486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8F5D56">
              <w:rPr>
                <w:rFonts w:ascii="Times New Roman" w:hAnsi="Times New Roman"/>
                <w:b/>
                <w:i/>
                <w:lang w:val="ru-RU"/>
              </w:rPr>
              <w:t>Итоговое мероприятие</w:t>
            </w: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 w:val="restart"/>
            <w:textDirection w:val="btLr"/>
            <w:vAlign w:val="center"/>
          </w:tcPr>
          <w:p w:rsidR="008A0E89" w:rsidRPr="008F5D56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  <w:lang w:val="ru-RU"/>
              </w:rPr>
            </w:pPr>
            <w:r w:rsidRPr="008F5D56">
              <w:rPr>
                <w:rFonts w:ascii="Times New Roman" w:hAnsi="Times New Roman"/>
                <w:b/>
                <w:sz w:val="36"/>
                <w:szCs w:val="36"/>
                <w:lang w:val="ru-RU"/>
              </w:rPr>
              <w:t>сентябрь</w:t>
            </w:r>
          </w:p>
        </w:tc>
        <w:tc>
          <w:tcPr>
            <w:tcW w:w="1810" w:type="dxa"/>
            <w:vAlign w:val="center"/>
          </w:tcPr>
          <w:p w:rsidR="008A0E89" w:rsidRPr="008F5D56" w:rsidRDefault="008A0E89" w:rsidP="00104863">
            <w:pPr>
              <w:jc w:val="center"/>
              <w:rPr>
                <w:rFonts w:ascii="Times New Roman" w:hAnsi="Times New Roman"/>
                <w:lang w:val="ru-RU"/>
              </w:rPr>
            </w:pPr>
            <w:r w:rsidRPr="008F5D56">
              <w:rPr>
                <w:rFonts w:ascii="Times New Roman" w:hAnsi="Times New Roman"/>
                <w:b/>
                <w:lang w:val="ru-RU"/>
              </w:rPr>
              <w:t>Я  в детском саду</w:t>
            </w:r>
            <w:r w:rsidRPr="008F5D56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«Одногруппники».  </w:t>
            </w:r>
            <w:r w:rsidRPr="00204039">
              <w:rPr>
                <w:rFonts w:ascii="Times New Roman" w:hAnsi="Times New Roman"/>
                <w:lang w:val="ru-RU"/>
              </w:rPr>
              <w:t>Формирование представлений о том, что дети подготовительной группы  –  самые старшие в детском саду; развитие интереса к сверстникам, их интересам увлечениям; выработка правил организации жизни и совместной деятельности в группе; формирование дружеских отношений и представлений о группе.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Праздник «День Знаний»</w:t>
            </w: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  <w:b/>
              </w:rPr>
              <w:t>Мир вокруг нас</w:t>
            </w:r>
            <w:r w:rsidRPr="0020403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204039">
              <w:rPr>
                <w:rFonts w:ascii="Times New Roman" w:hAnsi="Times New Roman"/>
                <w:b/>
                <w:color w:val="000000"/>
                <w:lang w:val="ru-RU"/>
              </w:rPr>
              <w:t xml:space="preserve">«Чтобы было интересно…». </w:t>
            </w:r>
          </w:p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lang w:val="ru-RU"/>
              </w:rPr>
              <w:t>Развитие интереса детей к разным видам деятельности в группе детского сада, проявлений инициативы в обустройстве разных уголков в группе, способности к согласованию инициатив и  интересов. Развитие способностей устно презентовать результаты индивидуальной и совместной деятельности.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Детские проекты, схемы и макеты оформления и содержания игрового, конструктивного уголков, центра детского творчества.</w:t>
            </w: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Предметный мир</w:t>
            </w:r>
          </w:p>
          <w:p w:rsidR="008A0E89" w:rsidRPr="00204039" w:rsidRDefault="008A0E89" w:rsidP="0010486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«Материалы и их свойства».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 xml:space="preserve">Развитие познавательной активности детей в процессе знакомства со свойствами материалов. </w:t>
            </w:r>
            <w:r w:rsidRPr="0020403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lang w:val="ru-RU"/>
              </w:rPr>
              <w:t>Знакомить детей с тем, что для изготовления вещей мы используем разные материалы: металл,  песок, древесину. Рассказать, что из чего сделано: игрушки их пластмассы, они легкие, прочные, безопасные; металл – прочный для изготовления молотка, ложек, булавок; стекло – прозрачное, пропускает свет, сосуды, лампочки.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Проект «Юные исследователи»</w:t>
            </w:r>
          </w:p>
        </w:tc>
      </w:tr>
      <w:tr w:rsidR="008A0E89" w:rsidRPr="008F5D56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0" w:type="dxa"/>
            <w:vAlign w:val="center"/>
          </w:tcPr>
          <w:p w:rsidR="008A0E8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Краеведение</w:t>
            </w:r>
          </w:p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204039">
              <w:rPr>
                <w:rFonts w:ascii="Times New Roman" w:hAnsi="Times New Roman"/>
                <w:b/>
              </w:rPr>
              <w:t>Мир вокруг нас</w:t>
            </w:r>
          </w:p>
        </w:tc>
        <w:tc>
          <w:tcPr>
            <w:tcW w:w="8637" w:type="dxa"/>
          </w:tcPr>
          <w:p w:rsidR="008A0E8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Проект "Родной край"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«День дошкольного работника. Профессии».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формирование представлений и положительного отношения к профессии воспитателя, другим профессиям дошкольных работников, детскому саду как ближайшему социуму.</w:t>
            </w:r>
          </w:p>
        </w:tc>
        <w:tc>
          <w:tcPr>
            <w:tcW w:w="4180" w:type="dxa"/>
          </w:tcPr>
          <w:p w:rsidR="008A0E89" w:rsidRPr="008F5D56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8F5D56">
              <w:rPr>
                <w:rFonts w:ascii="Times New Roman" w:hAnsi="Times New Roman"/>
                <w:lang w:val="ru-RU"/>
              </w:rPr>
              <w:t>Проект «День дошкольного работника»</w:t>
            </w: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 w:val="restart"/>
            <w:textDirection w:val="btLr"/>
            <w:vAlign w:val="center"/>
          </w:tcPr>
          <w:p w:rsidR="008A0E89" w:rsidRPr="008F5D56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  <w:lang w:val="ru-RU"/>
              </w:rPr>
            </w:pPr>
          </w:p>
        </w:tc>
        <w:tc>
          <w:tcPr>
            <w:tcW w:w="1810" w:type="dxa"/>
            <w:vMerge w:val="restart"/>
            <w:vAlign w:val="center"/>
          </w:tcPr>
          <w:p w:rsidR="008A0E89" w:rsidRPr="008F5D56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8F5D56">
              <w:rPr>
                <w:rFonts w:ascii="Times New Roman" w:hAnsi="Times New Roman"/>
                <w:b/>
                <w:lang w:val="ru-RU"/>
              </w:rPr>
              <w:t>Осеннее настроение</w:t>
            </w:r>
          </w:p>
          <w:p w:rsidR="008A0E89" w:rsidRPr="008F5D56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8637" w:type="dxa"/>
          </w:tcPr>
          <w:p w:rsidR="008A0E89" w:rsidRPr="008F5D56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«Осень  –  это хорошо или плохо?»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Развитие способности замечать «хорошие» и «плохие» проявления осени в жизни природы (растений, животных), людей (смена одежды, переход от летнего отдыха к труду и делам). </w:t>
            </w:r>
            <w:r w:rsidRPr="008F5D56">
              <w:rPr>
                <w:rFonts w:ascii="Times New Roman" w:hAnsi="Times New Roman"/>
                <w:lang w:val="ru-RU"/>
              </w:rPr>
              <w:t xml:space="preserve">Восприятие разных настроений осени в поэзии, прозе, живописи.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lang w:val="ru-RU"/>
              </w:rPr>
              <w:t>Выставка «Грустные и веселые истории и рисунки про осень» (книги, картинки, фотографии, рассказы детей).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10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«Дары осени: осенние угощения». «Откуда хлеб пришел»</w:t>
            </w:r>
            <w:r w:rsidRPr="00204039">
              <w:rPr>
                <w:rFonts w:ascii="Times New Roman" w:hAnsi="Times New Roman"/>
                <w:lang w:val="ru-RU"/>
              </w:rPr>
              <w:t xml:space="preserve">Рассматривание, сенсорное обследование овощей и фруктов (развитие обоняния, осязания, вкусовых ощущений). </w:t>
            </w:r>
            <w:r w:rsidRPr="00204039">
              <w:rPr>
                <w:rFonts w:ascii="Times New Roman" w:hAnsi="Times New Roman"/>
                <w:lang w:val="ru-RU"/>
              </w:rPr>
              <w:lastRenderedPageBreak/>
              <w:t xml:space="preserve">Знакомство с натюрмортами (изображения овощей, фруктов, ягод, грибов и пр.).  Воспитание уважения к людям, благодаря труду которых хлеб появляется на нашем столе. </w:t>
            </w:r>
            <w:r w:rsidRPr="00204039">
              <w:rPr>
                <w:rFonts w:ascii="Times New Roman" w:hAnsi="Times New Roman"/>
              </w:rPr>
              <w:t>Установление связей между трудом людей разных профессий.</w:t>
            </w:r>
          </w:p>
        </w:tc>
        <w:tc>
          <w:tcPr>
            <w:tcW w:w="4180" w:type="dxa"/>
          </w:tcPr>
          <w:p w:rsidR="008A0E89" w:rsidRPr="008F5D56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Создание диафильма (хронологическая лента) «Как выращивают хлеб», </w:t>
            </w:r>
            <w:r w:rsidRPr="00204039">
              <w:rPr>
                <w:rFonts w:ascii="Times New Roman" w:hAnsi="Times New Roman"/>
                <w:color w:val="000000"/>
                <w:lang w:val="ru-RU"/>
              </w:rPr>
              <w:lastRenderedPageBreak/>
              <w:t>презентация с озвучиванием.</w:t>
            </w:r>
            <w:r w:rsidRPr="008F5D56">
              <w:rPr>
                <w:rFonts w:ascii="Times New Roman" w:hAnsi="Times New Roman"/>
                <w:color w:val="000000"/>
                <w:lang w:val="ru-RU"/>
              </w:rPr>
              <w:t>Проект «Откуда хлеб пришел»</w:t>
            </w: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8F5D56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природы вокруг нас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«Наши лесные друзья».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Познакомить с многообразием растительного и животного мира леса, развить творческое мышление, воображение и коммуникабельность, основываясь на свободном обмене мнениями, сформировать умение и желание активно беречь и защищать природу леса.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Выставка детских работ «Осенний вернисаж»</w:t>
            </w: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Предметный мир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</w:t>
            </w:r>
            <w:r w:rsidRPr="008F5D56">
              <w:rPr>
                <w:rFonts w:ascii="Times New Roman" w:hAnsi="Times New Roman"/>
                <w:b/>
                <w:lang w:val="ru-RU"/>
              </w:rPr>
              <w:t>Всё о мебели».</w:t>
            </w:r>
            <w:r w:rsidRPr="008F5D56">
              <w:rPr>
                <w:rStyle w:val="c0"/>
                <w:rFonts w:ascii="Times New Roman" w:hAnsi="Times New Roman"/>
                <w:color w:val="000000"/>
                <w:lang w:val="ru-RU"/>
              </w:rPr>
              <w:t xml:space="preserve">Расширять и систематизировать представления детей о предметах мебели и их назначении. </w:t>
            </w:r>
            <w:r w:rsidRPr="00F300E0">
              <w:rPr>
                <w:rStyle w:val="c0"/>
                <w:rFonts w:ascii="Times New Roman" w:hAnsi="Times New Roman"/>
                <w:color w:val="000000"/>
                <w:lang w:val="ru-RU"/>
              </w:rPr>
              <w:t>Познакомить с профессией дизайнера. Воспитывать бережное отношение к вещам, сделанным руками людей, понимание важности труда, приносящего пользу людям</w:t>
            </w:r>
            <w:r w:rsidRPr="00F300E0">
              <w:rPr>
                <w:rStyle w:val="c0"/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Сюжетно-ролевая игра «Мы –дизайнеры»</w:t>
            </w: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ноябрь</w:t>
            </w: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Страна, в которой мы живём.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«Моя страна – Россия».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Знакомство с государственным устройством России. Знакомство с волшебными странами в произведениях детской художественной литературы. Сравнение устройства сказочной и реальной страны. Придумывание страны-мечты, пожеланий жителей этой  страны своему президенту.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Выставка рисунков «Моя страна – Россия».</w:t>
            </w: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Предметный мир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«Вредные и полезные продукты»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iCs/>
                <w:color w:val="333333"/>
                <w:bdr w:val="none" w:sz="0" w:space="0" w:color="auto" w:frame="1"/>
                <w:shd w:val="clear" w:color="auto" w:fill="FFFFFF"/>
                <w:lang w:val="ru-RU"/>
              </w:rPr>
              <w:t>Обогатить представления детей о мире посуды и продуктах питания. Сформировать представления детей о зависимости здоровья человека от правильного питания; умения определять качество продуктов, основываясь на сенсорных ощущениях.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highlight w:val="yellow"/>
              </w:rPr>
            </w:pPr>
            <w:r w:rsidRPr="00204039">
              <w:rPr>
                <w:rFonts w:ascii="Times New Roman" w:hAnsi="Times New Roman"/>
              </w:rPr>
              <w:t>Проект «Азбука здорового питания»</w:t>
            </w: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вокруг нас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«О своём здоровье и безопасности»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Воспитание у ребенка заботы о своем организме, желания быть всегда здоровым; овладение практическими навыками ухода за телом.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180" w:type="dxa"/>
          </w:tcPr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lang w:val="ru-RU"/>
              </w:rPr>
              <w:t>Досуг «Сердце я берегу, сам себе помогу»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«Мама, папа, я – дружная семья»</w:t>
            </w:r>
          </w:p>
        </w:tc>
        <w:tc>
          <w:tcPr>
            <w:tcW w:w="8637" w:type="dxa"/>
          </w:tcPr>
          <w:p w:rsidR="008A0E89" w:rsidRPr="008F5D56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«День матери. Традиции моей семьи».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shd w:val="clear" w:color="auto" w:fill="FFFFFF"/>
                <w:lang w:val="ru-RU"/>
              </w:rPr>
              <w:t xml:space="preserve">Формирование уважительного отношения и чувства принадлежности к своей семье. </w:t>
            </w:r>
            <w:r w:rsidRPr="008F5D56">
              <w:rPr>
                <w:rFonts w:ascii="Times New Roman" w:hAnsi="Times New Roman"/>
                <w:shd w:val="clear" w:color="auto" w:fill="FFFFFF"/>
                <w:lang w:val="ru-RU"/>
              </w:rPr>
              <w:t>Воспитание любви и уважения к близким.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Генеалогическое древо « Я и моя семья»</w:t>
            </w: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декабрь</w:t>
            </w:r>
          </w:p>
        </w:tc>
        <w:tc>
          <w:tcPr>
            <w:tcW w:w="1810" w:type="dxa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Зимушка-зима, у нас в гостях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«Зимушка, зима»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 xml:space="preserve">Закрепление представлений о жизни живой и неживой природы в зимнее время, </w:t>
            </w:r>
            <w:r w:rsidRPr="00204039">
              <w:rPr>
                <w:rFonts w:ascii="Times New Roman" w:hAnsi="Times New Roman"/>
                <w:lang w:val="ru-RU"/>
              </w:rPr>
              <w:lastRenderedPageBreak/>
              <w:t>установление причинно-следственных связей.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10" w:type="dxa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природы вокруг нас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«Жалобная книга природы»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lang w:val="ru-RU"/>
              </w:rPr>
              <w:t xml:space="preserve">Знакомство с потребностями птиц  и животных в осеннее – зимний период и способами помощи человека природе. Изготовление кормушек для птиц. Укрывание растений на участке детского сада. </w:t>
            </w:r>
            <w:r w:rsidRPr="00204039">
              <w:rPr>
                <w:rFonts w:ascii="Times New Roman" w:hAnsi="Times New Roman"/>
              </w:rPr>
              <w:t>Кормление птиц.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Проект «Чудо-кормушка»</w:t>
            </w: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204039">
              <w:rPr>
                <w:rFonts w:ascii="Times New Roman" w:hAnsi="Times New Roman"/>
                <w:b/>
              </w:rPr>
              <w:t>Зимние виды спорта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«Зимние виды спорта»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Style w:val="c4"/>
                <w:rFonts w:ascii="Times New Roman" w:hAnsi="Times New Roman"/>
                <w:color w:val="000000"/>
                <w:lang w:val="ru-RU"/>
              </w:rPr>
              <w:t xml:space="preserve">Знакомство с историей возникновения олимпийских игр.  </w:t>
            </w:r>
            <w:r w:rsidRPr="00204039">
              <w:rPr>
                <w:rStyle w:val="c5c26"/>
                <w:rFonts w:ascii="Times New Roman" w:hAnsi="Times New Roman"/>
                <w:color w:val="000000"/>
                <w:lang w:val="ru-RU"/>
              </w:rPr>
              <w:t>Развивать стремление детей сохранять и укреплять своё физическое здоровье.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«Малые Олимпийские игры»</w:t>
            </w: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К нам приходит Новый год</w:t>
            </w:r>
          </w:p>
        </w:tc>
        <w:tc>
          <w:tcPr>
            <w:tcW w:w="8637" w:type="dxa"/>
          </w:tcPr>
          <w:p w:rsidR="008A0E89" w:rsidRPr="006F6ADC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«Здравствуй, Новый год!»</w:t>
            </w:r>
            <w:r>
              <w:rPr>
                <w:rFonts w:ascii="Times New Roman" w:hAnsi="Times New Roman"/>
                <w:b/>
                <w:lang w:val="ru-RU"/>
              </w:rPr>
              <w:t xml:space="preserve">   </w:t>
            </w:r>
            <w:r w:rsidRPr="00204039">
              <w:rPr>
                <w:rFonts w:ascii="Times New Roman" w:hAnsi="Times New Roman"/>
                <w:lang w:val="ru-RU"/>
              </w:rPr>
              <w:t>«Новый год в разных странах». Развитие интереса к традициям празднования Нового года на разных континентах и в разных странах, образ Деда Мороза, традиции украшения ели.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lang w:val="ru-RU"/>
              </w:rPr>
              <w:t>«Мастерская Деда Мороза». Подготовка к конкурсу новогоднего оформления помещений детского сада, создание дизайн-проектов,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lang w:val="ru-RU"/>
              </w:rPr>
              <w:t xml:space="preserve">изготовление украшений при </w:t>
            </w:r>
            <w:r w:rsidRPr="006F6ADC">
              <w:rPr>
                <w:rFonts w:ascii="Times New Roman" w:hAnsi="Times New Roman"/>
                <w:lang w:val="ru-RU"/>
              </w:rPr>
              <w:t>помощи разных техник.</w:t>
            </w:r>
          </w:p>
          <w:p w:rsidR="008A0E89" w:rsidRPr="006F6ADC" w:rsidRDefault="008A0E89" w:rsidP="0010486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Праздник «Новогодний карнавал»</w:t>
            </w: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январь</w:t>
            </w: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Рождественское чудо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«Волшебные сказки Рождества». </w:t>
            </w:r>
            <w:r w:rsidRPr="00204039">
              <w:rPr>
                <w:rFonts w:ascii="Times New Roman" w:hAnsi="Times New Roman"/>
                <w:lang w:val="ru-RU"/>
              </w:rPr>
              <w:t>Создание сценария святочного карнавала, зготовление карнавальных костюмов. Отбор фрагментов из сказок и живописных произведений для обыгрывания.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lang w:val="ru-RU"/>
              </w:rPr>
              <w:t>Карнавал (детские представления персонажей, костюмов, ряженье, святочные игры и традиции)</w:t>
            </w: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  <w:lang w:val="ru-RU"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игры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«В свете искусства».</w:t>
            </w:r>
            <w:r w:rsidRPr="00204039">
              <w:rPr>
                <w:rFonts w:ascii="Times New Roman" w:hAnsi="Times New Roman"/>
                <w:lang w:val="ru-RU"/>
              </w:rPr>
              <w:t>Приобщение к миру искусства и формирование положительного отношения к нему.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  <w:color w:val="000000"/>
              </w:rPr>
              <w:t>Вернисаж «Зимние узоры»</w:t>
            </w: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природы вокруг нас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«Животные наших лесов».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shd w:val="clear" w:color="auto" w:fill="FFFFFF"/>
                <w:lang w:val="ru-RU"/>
              </w:rPr>
              <w:t>Познакомить детей с жи</w:t>
            </w:r>
            <w:r w:rsidRPr="00204039">
              <w:rPr>
                <w:rFonts w:ascii="Times New Roman" w:hAnsi="Times New Roman"/>
                <w:shd w:val="clear" w:color="auto" w:fill="FFFFFF"/>
                <w:lang w:val="ru-RU"/>
              </w:rPr>
              <w:softHyphen/>
              <w:t>вотными, объяснить взаимодействие живых организмов с окружающей средой и друг с другом; развивать твор</w:t>
            </w:r>
            <w:r w:rsidRPr="00204039">
              <w:rPr>
                <w:rFonts w:ascii="Times New Roman" w:hAnsi="Times New Roman"/>
                <w:shd w:val="clear" w:color="auto" w:fill="FFFFFF"/>
                <w:lang w:val="ru-RU"/>
              </w:rPr>
              <w:softHyphen/>
              <w:t>ческие способности дошкольни</w:t>
            </w:r>
            <w:r w:rsidRPr="00204039">
              <w:rPr>
                <w:rFonts w:ascii="Times New Roman" w:hAnsi="Times New Roman"/>
                <w:shd w:val="clear" w:color="auto" w:fill="FFFFFF"/>
                <w:lang w:val="ru-RU"/>
              </w:rPr>
              <w:softHyphen/>
              <w:t>ков; воспитывать любовь к при</w:t>
            </w:r>
            <w:r w:rsidRPr="00204039">
              <w:rPr>
                <w:rFonts w:ascii="Times New Roman" w:hAnsi="Times New Roman"/>
                <w:shd w:val="clear" w:color="auto" w:fill="FFFFFF"/>
                <w:lang w:val="ru-RU"/>
              </w:rPr>
              <w:softHyphen/>
              <w:t>роде, желание узнать новое из жизни животных родного края и поделиться своими</w:t>
            </w:r>
            <w:r w:rsidRPr="00204039">
              <w:rPr>
                <w:rFonts w:ascii="Times New Roman" w:hAnsi="Times New Roman"/>
                <w:color w:val="676767"/>
                <w:shd w:val="clear" w:color="auto" w:fill="FFFFFF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shd w:val="clear" w:color="auto" w:fill="FFFFFF"/>
                <w:lang w:val="ru-RU"/>
              </w:rPr>
              <w:t>знаниями с другими</w:t>
            </w:r>
            <w:r w:rsidRPr="00204039">
              <w:rPr>
                <w:rFonts w:ascii="Times New Roman" w:hAnsi="Times New Roman"/>
                <w:sz w:val="18"/>
                <w:szCs w:val="18"/>
                <w:shd w:val="clear" w:color="auto" w:fill="FFFFFF"/>
                <w:lang w:val="ru-RU"/>
              </w:rPr>
              <w:t>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highlight w:val="yellow"/>
              </w:rPr>
            </w:pPr>
            <w:r w:rsidRPr="00204039">
              <w:rPr>
                <w:rFonts w:ascii="Times New Roman" w:hAnsi="Times New Roman"/>
              </w:rPr>
              <w:t xml:space="preserve">Выставка детского творчества. </w:t>
            </w: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февраль</w:t>
            </w: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Мир вокруг нас</w:t>
            </w:r>
          </w:p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(Безопасность, ПДД)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«Машины на нашей улице».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У</w:t>
            </w:r>
            <w:r w:rsidRPr="00204039">
              <w:rPr>
                <w:rStyle w:val="c5"/>
                <w:rFonts w:ascii="Times New Roman" w:hAnsi="Times New Roman"/>
                <w:color w:val="000000"/>
                <w:lang w:val="ru-RU"/>
              </w:rPr>
              <w:t xml:space="preserve">чить правилам дорожного движения, правилам поведения на улице через эмоциональное восприятие. Довести до сознания детей, к чему может привести </w:t>
            </w:r>
            <w:r w:rsidRPr="00204039">
              <w:rPr>
                <w:rStyle w:val="c5"/>
                <w:rFonts w:ascii="Times New Roman" w:hAnsi="Times New Roman"/>
                <w:color w:val="000000"/>
                <w:lang w:val="ru-RU"/>
              </w:rPr>
              <w:lastRenderedPageBreak/>
              <w:t>нарушение правил дорожного движения. Развивать ловкость, внимание, сосредоточенность, смекалку, логическое мышление. Воспитывать грамотного пешехода.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lastRenderedPageBreak/>
              <w:t>Макет улицы.</w:t>
            </w: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профессий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«Современные профессии</w:t>
            </w:r>
            <w:r w:rsidRPr="00204039">
              <w:rPr>
                <w:rFonts w:ascii="Times New Roman" w:hAnsi="Times New Roman"/>
                <w:lang w:val="ru-RU"/>
              </w:rPr>
              <w:t>».</w:t>
            </w:r>
            <w:r>
              <w:rPr>
                <w:rFonts w:ascii="Times New Roman" w:hAnsi="Times New Roman"/>
                <w:lang w:val="ru-RU"/>
              </w:rPr>
              <w:t xml:space="preserve">   </w:t>
            </w:r>
            <w:r w:rsidRPr="00204039">
              <w:rPr>
                <w:rFonts w:ascii="Times New Roman" w:hAnsi="Times New Roman"/>
                <w:lang w:val="ru-RU"/>
              </w:rPr>
              <w:t xml:space="preserve">Развитие интереса детей к людям разных профессий, способности к интервьюированию людей, формулированию вопросов о профессии об особенностях профессиональной деятельности. Установление связей между трудом людей разных профессий. Воспитание уважения к трудящемуся человеку.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 xml:space="preserve">Игровой проект «Ярмарка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lang w:val="ru-RU"/>
              </w:rPr>
              <w:t xml:space="preserve">профессий  -  презентация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профессий. 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Защитники Отечества</w:t>
            </w:r>
          </w:p>
        </w:tc>
        <w:tc>
          <w:tcPr>
            <w:tcW w:w="8637" w:type="dxa"/>
          </w:tcPr>
          <w:p w:rsidR="008A0E89" w:rsidRPr="006F6ADC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«Российская армия».</w:t>
            </w:r>
            <w:r w:rsidRPr="00204039">
              <w:rPr>
                <w:rFonts w:ascii="Times New Roman" w:hAnsi="Times New Roman"/>
                <w:lang w:val="ru-RU"/>
              </w:rPr>
              <w:t xml:space="preserve"> Ознакомление с Российской Армией, ее функцией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защиты Отечества от врагов,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нравственными качествами воинов. Рассматривание эмблем разных родов войск  –  что рассказывают образы эмблем о воинах, их деятельности и качествах.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6F6ADC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 xml:space="preserve">Изготовление праздничных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открыток-призов.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Праздник.</w:t>
            </w: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10" w:type="dxa"/>
            <w:vAlign w:val="center"/>
          </w:tcPr>
          <w:p w:rsidR="008A0E89" w:rsidRPr="006F6ADC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6F6ADC">
              <w:rPr>
                <w:rFonts w:ascii="Times New Roman" w:hAnsi="Times New Roman"/>
                <w:b/>
                <w:lang w:val="ru-RU"/>
              </w:rPr>
              <w:t>Мир технических чудес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«Что было  до…(в мире техники)».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Способствовать формированию представлений детей об истории возникновения техники.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Проект «Путешествие в прошлое»</w:t>
            </w:r>
          </w:p>
        </w:tc>
      </w:tr>
      <w:tr w:rsidR="008A0E89" w:rsidRPr="00204039" w:rsidTr="00104863">
        <w:trPr>
          <w:trHeight w:val="270"/>
        </w:trPr>
        <w:tc>
          <w:tcPr>
            <w:tcW w:w="883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март</w:t>
            </w:r>
          </w:p>
        </w:tc>
        <w:tc>
          <w:tcPr>
            <w:tcW w:w="1810" w:type="dxa"/>
            <w:vMerge w:val="restart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Весна пришла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«Мамин праздник».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Знакомство с женскими образами в разных видах искусства. Рассматривание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>фотопортретов мам. Составление рассказов о мамах и оформление пожеланий.</w:t>
            </w:r>
          </w:p>
          <w:p w:rsidR="008A0E89" w:rsidRPr="006F6ADC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«Моя прекрасная леди».  </w:t>
            </w:r>
            <w:r w:rsidRPr="00204039">
              <w:rPr>
                <w:rFonts w:ascii="Times New Roman" w:hAnsi="Times New Roman"/>
                <w:lang w:val="ru-RU"/>
              </w:rPr>
              <w:t>Развивать интерес детей к событиям жизни детей разного пола. Выделять добрые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поступки мальчиков и девочек, вырабатывать правила отношений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между мальчиками и девочками в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6F6ADC">
              <w:rPr>
                <w:rFonts w:ascii="Times New Roman" w:hAnsi="Times New Roman"/>
                <w:lang w:val="ru-RU"/>
              </w:rPr>
              <w:t xml:space="preserve">группе.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Праздник.</w:t>
            </w:r>
          </w:p>
        </w:tc>
      </w:tr>
      <w:tr w:rsidR="008A0E89" w:rsidRPr="00C029F1" w:rsidTr="00104863">
        <w:trPr>
          <w:trHeight w:val="1232"/>
        </w:trPr>
        <w:tc>
          <w:tcPr>
            <w:tcW w:w="883" w:type="dxa"/>
            <w:vMerge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1810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«Весна в окно стучится...». </w:t>
            </w:r>
            <w:r w:rsidRPr="00204039">
              <w:rPr>
                <w:rFonts w:ascii="Times New Roman" w:hAnsi="Times New Roman"/>
                <w:lang w:val="ru-RU"/>
              </w:rPr>
              <w:t>Развитие способности к установлению связей между изменениями в неживой и живой природе весной. Развитие эстетического отношения к образам   весны в произведениях искусства   Наблюдения и эксперименты (вода,   свет, воздух).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Проект «Весна в окно стучится...».</w:t>
            </w: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Книжкина неделя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«История книги».</w:t>
            </w:r>
            <w:r w:rsidRPr="00204039">
              <w:rPr>
                <w:rFonts w:ascii="Times New Roman" w:hAnsi="Times New Roman"/>
                <w:lang w:val="ru-RU"/>
              </w:rPr>
              <w:t xml:space="preserve"> 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  <w:lang w:val="ru-RU"/>
              </w:rPr>
              <w:t xml:space="preserve"> Знакомство и историей появления письменности, знаков и символов, грамоты, с формами хранения информации  – берестяные грамоты, книги, компьютер, азбука. </w:t>
            </w:r>
            <w:r w:rsidRPr="00204039">
              <w:rPr>
                <w:rFonts w:ascii="Times New Roman" w:hAnsi="Times New Roman"/>
              </w:rPr>
              <w:t>Развитие интереса к книге, к письменной речи.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Проект «История книги»</w:t>
            </w: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Природа вокруг нас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«Встречаем пернатых друзей».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lang w:val="ru-RU"/>
              </w:rPr>
              <w:t xml:space="preserve">Продолжать формирование представлений о птицах как «меньших братьях» человека.  </w:t>
            </w:r>
            <w:r w:rsidRPr="00204039">
              <w:rPr>
                <w:rFonts w:ascii="Times New Roman" w:hAnsi="Times New Roman"/>
                <w:lang w:val="ru-RU"/>
              </w:rPr>
              <w:t>Формировать обобщенное представление о перелетных птицах,   учить различать их по существенному признаку: возможность удовлетворения потребности в пище. Углублять представления о причинах отлета и прилета. Воспитывать любовь к птицам, желание помогать им.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180" w:type="dxa"/>
          </w:tcPr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lang w:val="ru-RU"/>
              </w:rPr>
              <w:t>Проект «Прилетают журавли и соловушки мои»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0E89" w:rsidRPr="00C029F1" w:rsidTr="00104863">
        <w:trPr>
          <w:trHeight w:val="1075"/>
        </w:trPr>
        <w:tc>
          <w:tcPr>
            <w:tcW w:w="883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апрель</w:t>
            </w: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День космонавтики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«Космос и далёкие звёзды».</w:t>
            </w: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  <w:r w:rsidRPr="00204039">
              <w:rPr>
                <w:rFonts w:ascii="Times New Roman" w:hAnsi="Times New Roman"/>
                <w:lang w:val="ru-RU"/>
              </w:rPr>
              <w:t xml:space="preserve">Знакомство с планетой Земля, способами заботы людей о своей планете.. Проведение элементарных опытов и экспериментов. Развитие интереса к людям, профессии которых связаны с космосом, их качествами, способами жизни человека в космическом пространстве.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Музыкально-литературное развлечение  «Мечтают мальчишки взлететь на луну»</w:t>
            </w: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профессий</w:t>
            </w:r>
          </w:p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(Труд весной)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«Сельскохозяйственные работы».</w:t>
            </w:r>
            <w:r w:rsidRPr="00204039">
              <w:rPr>
                <w:rStyle w:val="apple-converted-space"/>
                <w:rFonts w:ascii="Times New Roman" w:hAnsi="Times New Roman"/>
                <w:color w:val="333333"/>
                <w:shd w:val="clear" w:color="auto" w:fill="FFFFFF"/>
              </w:rPr>
              <w:t> </w:t>
            </w:r>
            <w:r w:rsidRPr="00204039">
              <w:rPr>
                <w:rFonts w:ascii="Times New Roman" w:hAnsi="Times New Roman"/>
                <w:color w:val="333333"/>
                <w:shd w:val="clear" w:color="auto" w:fill="FFFFFF"/>
                <w:lang w:val="ru-RU"/>
              </w:rPr>
              <w:t>Расширение представлений о необходимости и значении труда взрослых людей. Формирование представлений о труде людей весной на селе. Воспитывать уважение к сельским труженикам, на плечах которых лежит нелегкий, но благородный труд, воспитывать интерес к этим профессиям.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Создание альбома о профессиях.</w:t>
            </w: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Я в детском саду (этикет)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</w:t>
            </w:r>
            <w:r w:rsidRPr="0020403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«</w:t>
            </w:r>
            <w:r w:rsidRPr="00204039">
              <w:rPr>
                <w:rFonts w:ascii="Times New Roman" w:hAnsi="Times New Roman"/>
                <w:b/>
                <w:color w:val="000000"/>
                <w:lang w:val="ru-RU"/>
              </w:rPr>
              <w:t>О хороших привычках и манерах по</w:t>
            </w:r>
            <w:r w:rsidRPr="00204039">
              <w:rPr>
                <w:rFonts w:ascii="Times New Roman" w:hAnsi="Times New Roman"/>
                <w:b/>
                <w:color w:val="000000"/>
                <w:lang w:val="ru-RU"/>
              </w:rPr>
              <w:softHyphen/>
              <w:t xml:space="preserve">ведения» 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Развитие представлений о необходимости и значимости правил поведения, формировать навыки поведения в общественных местах, опираясь на опыт детей через создание игровых  и педагогических ситуаций, сюжетно – ролевые игры, разговоры с детьми, чтение художественной литературы, рассматривание сюжетных картинок по теме.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shd w:val="clear" w:color="auto" w:fill="FFFFFF"/>
              <w:rPr>
                <w:rFonts w:ascii="Times New Roman" w:hAnsi="Times New Roman"/>
                <w:color w:val="000000"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lang w:val="ru-RU"/>
              </w:rPr>
              <w:t>Проект «Праздник вежливости и послуша</w:t>
            </w:r>
            <w:r w:rsidRPr="00204039">
              <w:rPr>
                <w:rFonts w:ascii="Times New Roman" w:hAnsi="Times New Roman"/>
                <w:color w:val="000000"/>
                <w:lang w:val="ru-RU"/>
              </w:rPr>
              <w:softHyphen/>
              <w:t>ния».Изготовление альбома с рисунками о хороших привычках и манерах поведения.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технических чудес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«Тайны света».</w:t>
            </w:r>
            <w:r w:rsidRPr="00204039">
              <w:rPr>
                <w:rFonts w:ascii="Times New Roman" w:hAnsi="Times New Roman"/>
                <w:lang w:val="ru-RU"/>
              </w:rPr>
              <w:t xml:space="preserve">  Освоение свойств, отношений и зависимостей, связанных с физическими и эстетическими свойствами света; ролью света в жизни живых организмов развитие влиянием света на человека (правила «безопасного поведения «на солнце», на море, на   улице в солнечную погоду и т.п.).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t>Исследовательский проект.</w:t>
            </w: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 w:val="restart"/>
            <w:textDirection w:val="btLr"/>
            <w:vAlign w:val="center"/>
          </w:tcPr>
          <w:p w:rsidR="008A0E89" w:rsidRPr="00204039" w:rsidRDefault="008A0E89" w:rsidP="00104863">
            <w:pPr>
              <w:ind w:left="113" w:right="113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04039">
              <w:rPr>
                <w:rFonts w:ascii="Times New Roman" w:hAnsi="Times New Roman"/>
                <w:b/>
                <w:sz w:val="36"/>
                <w:szCs w:val="36"/>
              </w:rPr>
              <w:t>май</w:t>
            </w: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День Победы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«Праздник Победы»</w:t>
            </w:r>
            <w:r w:rsidRPr="00204039">
              <w:rPr>
                <w:rFonts w:ascii="Times New Roman" w:hAnsi="Times New Roman"/>
                <w:lang w:val="ru-RU"/>
              </w:rPr>
              <w:t xml:space="preserve"> Развитие интереса к историческому прошлому   России. Знакомство с подвигами людей  –  защитников Отечества, с традициями празднования Дня Победы в России. Подготовка социальной акции для людей старшего поколения. 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  <w:color w:val="000000"/>
                <w:lang w:val="ru-RU"/>
              </w:rPr>
              <w:t>Участие в социальной акции «Победа в сердце каждого».</w:t>
            </w:r>
            <w:r w:rsidRPr="00204039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04039">
              <w:rPr>
                <w:rFonts w:ascii="Times New Roman" w:hAnsi="Times New Roman"/>
                <w:color w:val="000000"/>
              </w:rPr>
              <w:t xml:space="preserve">Концерт «День Победы» </w:t>
            </w:r>
          </w:p>
        </w:tc>
      </w:tr>
      <w:tr w:rsidR="008A0E89" w:rsidRPr="00204039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0" w:type="dxa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Я и мои друзья</w:t>
            </w: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«Разноцветные настроения».  </w:t>
            </w:r>
            <w:r w:rsidRPr="00204039">
              <w:rPr>
                <w:rFonts w:ascii="Times New Roman" w:hAnsi="Times New Roman"/>
                <w:lang w:val="ru-RU"/>
              </w:rPr>
              <w:t xml:space="preserve">Понимание разнообразия эмоционального мира людей в портретной живописи, детской литературе, музыке. Развитие способности реагировать </w:t>
            </w:r>
            <w:r w:rsidRPr="00204039">
              <w:rPr>
                <w:rFonts w:ascii="Times New Roman" w:hAnsi="Times New Roman"/>
                <w:lang w:val="ru-RU"/>
              </w:rPr>
              <w:lastRenderedPageBreak/>
              <w:t>на настроение другого человека.   Закрепить понятие о добре, честности, вежливости и других нравственных качествах; создавать атмосферу единства, повышение позитивного настроя, развитие умения выражать свое эмоциональное состояние; развивать чувство доверия участников друг другу, формировать в группе атмосферу взаимной поддержки.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</w:rPr>
            </w:pPr>
            <w:r w:rsidRPr="00204039">
              <w:rPr>
                <w:rFonts w:ascii="Times New Roman" w:hAnsi="Times New Roman"/>
              </w:rPr>
              <w:lastRenderedPageBreak/>
              <w:t xml:space="preserve">День Улыбки.  </w:t>
            </w: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0" w:type="dxa"/>
            <w:vMerge w:val="restart"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  <w:r w:rsidRPr="00204039">
              <w:rPr>
                <w:rFonts w:ascii="Times New Roman" w:hAnsi="Times New Roman"/>
                <w:b/>
              </w:rPr>
              <w:t>Мир природы вокруг нас</w:t>
            </w:r>
          </w:p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37" w:type="dxa"/>
          </w:tcPr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>«В саду, на лугу,  в реке, в озере».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b/>
                <w:lang w:val="ru-RU"/>
              </w:rPr>
            </w:pPr>
            <w:r w:rsidRPr="00204039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Закрепить знания о разнообразии растений по их среде обитания.  Учить бережному отношению к природе, познакомить детей со значимостью растений. </w:t>
            </w: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«Красная книга» (создание книги из рисунков редких и исчезающих растений).</w:t>
            </w:r>
          </w:p>
        </w:tc>
      </w:tr>
      <w:tr w:rsidR="008A0E89" w:rsidRPr="00C029F1" w:rsidTr="00104863">
        <w:trPr>
          <w:trHeight w:val="360"/>
        </w:trPr>
        <w:tc>
          <w:tcPr>
            <w:tcW w:w="883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10" w:type="dxa"/>
            <w:vMerge/>
            <w:vAlign w:val="center"/>
          </w:tcPr>
          <w:p w:rsidR="008A0E89" w:rsidRPr="00204039" w:rsidRDefault="008A0E89" w:rsidP="0010486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8637" w:type="dxa"/>
          </w:tcPr>
          <w:p w:rsidR="008A0E89" w:rsidRPr="0097117C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b/>
                <w:lang w:val="ru-RU"/>
              </w:rPr>
              <w:t xml:space="preserve">«Лето без опасностей». </w:t>
            </w:r>
            <w:r w:rsidRPr="00204039">
              <w:rPr>
                <w:rFonts w:ascii="Times New Roman" w:hAnsi="Times New Roman"/>
                <w:lang w:val="ru-RU"/>
              </w:rPr>
              <w:t xml:space="preserve">Закрепление представлений о правилах безопасности летом, развитие желания соблюдать </w:t>
            </w:r>
            <w:r w:rsidRPr="0097117C">
              <w:rPr>
                <w:rFonts w:ascii="Times New Roman" w:hAnsi="Times New Roman"/>
                <w:lang w:val="ru-RU"/>
              </w:rPr>
              <w:t>правила.</w:t>
            </w:r>
          </w:p>
          <w:p w:rsidR="008A0E89" w:rsidRPr="0097117C" w:rsidRDefault="008A0E89" w:rsidP="0010486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80" w:type="dxa"/>
          </w:tcPr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  <w:r w:rsidRPr="00204039">
              <w:rPr>
                <w:rFonts w:ascii="Times New Roman" w:hAnsi="Times New Roman"/>
                <w:lang w:val="ru-RU"/>
              </w:rPr>
              <w:t>Памятки безопасного лета  «Безопасность на воде», «Безопасность пешехода», «Безопасность путешественника», «Безопасность на природе».</w:t>
            </w:r>
          </w:p>
          <w:p w:rsidR="008A0E89" w:rsidRPr="00204039" w:rsidRDefault="008A0E89" w:rsidP="00104863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8A0E89" w:rsidRPr="00204039" w:rsidRDefault="008A0E89" w:rsidP="008A0E89">
      <w:pPr>
        <w:spacing w:after="0" w:line="240" w:lineRule="auto"/>
        <w:ind w:right="354"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  <w:sectPr w:rsidR="008A0E89" w:rsidRPr="00204039" w:rsidSect="00EB3859">
          <w:pgSz w:w="16838" w:h="11906" w:orient="landscape"/>
          <w:pgMar w:top="1134" w:right="567" w:bottom="851" w:left="567" w:header="709" w:footer="709" w:gutter="0"/>
          <w:cols w:space="708"/>
          <w:titlePg/>
          <w:docGrid w:linePitch="360"/>
        </w:sectPr>
      </w:pPr>
    </w:p>
    <w:p w:rsidR="00E35D59" w:rsidRPr="008A0E89" w:rsidRDefault="00E35D59">
      <w:pPr>
        <w:rPr>
          <w:lang w:val="ru-RU"/>
        </w:rPr>
      </w:pPr>
    </w:p>
    <w:sectPr w:rsidR="00E35D59" w:rsidRPr="008A0E89" w:rsidSect="008A0E89">
      <w:pgSz w:w="16838" w:h="11906" w:orient="landscape"/>
      <w:pgMar w:top="1701" w:right="1134" w:bottom="850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agmatica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A0E89"/>
    <w:rsid w:val="007B64E3"/>
    <w:rsid w:val="00866564"/>
    <w:rsid w:val="008A0E89"/>
    <w:rsid w:val="008F718F"/>
    <w:rsid w:val="00E35D59"/>
    <w:rsid w:val="00FD0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before="480" w:line="276" w:lineRule="auto"/>
        <w:ind w:firstLine="68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89"/>
    <w:pPr>
      <w:spacing w:before="0" w:after="200" w:line="252" w:lineRule="auto"/>
      <w:ind w:firstLine="0"/>
      <w:jc w:val="left"/>
    </w:pPr>
    <w:rPr>
      <w:rFonts w:ascii="Cambria" w:eastAsia="Times New Roman" w:hAnsi="Cambria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A0E89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8A0E89"/>
    <w:pPr>
      <w:keepNext/>
      <w:keepLines/>
      <w:spacing w:before="200" w:after="0" w:line="240" w:lineRule="auto"/>
      <w:outlineLvl w:val="1"/>
    </w:pPr>
    <w:rPr>
      <w:rFonts w:eastAsia="Calibri"/>
      <w:b/>
      <w:color w:val="4F81BD"/>
      <w:sz w:val="26"/>
      <w:szCs w:val="20"/>
      <w:lang w:val="ru-RU" w:eastAsia="ru-RU"/>
    </w:rPr>
  </w:style>
  <w:style w:type="paragraph" w:styleId="3">
    <w:name w:val="heading 3"/>
    <w:basedOn w:val="a"/>
    <w:link w:val="30"/>
    <w:uiPriority w:val="99"/>
    <w:qFormat/>
    <w:rsid w:val="008A0E89"/>
    <w:pPr>
      <w:spacing w:before="100" w:beforeAutospacing="1" w:after="100" w:afterAutospacing="1" w:line="240" w:lineRule="auto"/>
      <w:jc w:val="center"/>
      <w:outlineLvl w:val="2"/>
    </w:pPr>
    <w:rPr>
      <w:rFonts w:ascii="Times New Roman" w:eastAsia="Calibri" w:hAnsi="Times New Roman"/>
      <w:b/>
      <w:bCs/>
      <w:color w:val="FF000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A0E89"/>
    <w:pPr>
      <w:keepNext/>
      <w:spacing w:before="240" w:after="60" w:line="240" w:lineRule="auto"/>
      <w:outlineLvl w:val="3"/>
    </w:pPr>
    <w:rPr>
      <w:rFonts w:ascii="Calibri" w:eastAsia="Calibri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A0E89"/>
    <w:pPr>
      <w:keepNext/>
      <w:keepLines/>
      <w:spacing w:before="200" w:after="0" w:line="240" w:lineRule="auto"/>
      <w:outlineLvl w:val="4"/>
    </w:pPr>
    <w:rPr>
      <w:rFonts w:eastAsia="Calibri"/>
      <w:color w:val="243F60"/>
      <w:sz w:val="24"/>
      <w:szCs w:val="20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8A0E89"/>
    <w:pPr>
      <w:keepNext/>
      <w:keepLines/>
      <w:spacing w:before="200" w:after="0" w:line="240" w:lineRule="auto"/>
      <w:outlineLvl w:val="5"/>
    </w:pPr>
    <w:rPr>
      <w:rFonts w:eastAsia="Calibri"/>
      <w:i/>
      <w:color w:val="243F60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0E89"/>
    <w:rPr>
      <w:rFonts w:ascii="Arial" w:eastAsia="Calibri" w:hAnsi="Arial"/>
      <w:b/>
      <w:kern w:val="32"/>
      <w:sz w:val="32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8A0E89"/>
    <w:rPr>
      <w:rFonts w:ascii="Cambria" w:eastAsia="Calibri" w:hAnsi="Cambria"/>
      <w:b/>
      <w:color w:val="4F81BD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A0E89"/>
    <w:rPr>
      <w:rFonts w:eastAsia="Calibri"/>
      <w:b/>
      <w:bCs/>
      <w:color w:val="FF0000"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A0E89"/>
    <w:rPr>
      <w:rFonts w:ascii="Calibri" w:eastAsia="Calibri" w:hAnsi="Calibri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A0E89"/>
    <w:rPr>
      <w:rFonts w:ascii="Cambria" w:eastAsia="Calibri" w:hAnsi="Cambria"/>
      <w:color w:val="243F60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A0E89"/>
    <w:rPr>
      <w:rFonts w:ascii="Cambria" w:eastAsia="Calibri" w:hAnsi="Cambria"/>
      <w:i/>
      <w:color w:val="243F60"/>
      <w:sz w:val="24"/>
      <w:szCs w:val="20"/>
      <w:lang w:eastAsia="ru-RU"/>
    </w:rPr>
  </w:style>
  <w:style w:type="paragraph" w:styleId="a3">
    <w:name w:val="No Spacing"/>
    <w:link w:val="a4"/>
    <w:uiPriority w:val="99"/>
    <w:qFormat/>
    <w:rsid w:val="008A0E89"/>
    <w:pPr>
      <w:spacing w:before="0" w:line="240" w:lineRule="auto"/>
      <w:ind w:firstLine="0"/>
      <w:jc w:val="left"/>
    </w:pPr>
    <w:rPr>
      <w:rFonts w:ascii="Cambria" w:eastAsia="Calibri" w:hAnsi="Cambria"/>
      <w:sz w:val="22"/>
      <w:szCs w:val="20"/>
      <w:lang w:val="en-US"/>
    </w:rPr>
  </w:style>
  <w:style w:type="paragraph" w:styleId="a5">
    <w:name w:val="List Paragraph"/>
    <w:basedOn w:val="a"/>
    <w:uiPriority w:val="34"/>
    <w:qFormat/>
    <w:rsid w:val="008A0E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Без интервала Знак"/>
    <w:link w:val="a3"/>
    <w:uiPriority w:val="99"/>
    <w:locked/>
    <w:rsid w:val="008A0E89"/>
    <w:rPr>
      <w:rFonts w:ascii="Cambria" w:eastAsia="Calibri" w:hAnsi="Cambria"/>
      <w:sz w:val="22"/>
      <w:szCs w:val="20"/>
      <w:lang w:val="en-US"/>
    </w:rPr>
  </w:style>
  <w:style w:type="paragraph" w:styleId="a6">
    <w:name w:val="header"/>
    <w:basedOn w:val="a"/>
    <w:link w:val="a7"/>
    <w:uiPriority w:val="99"/>
    <w:semiHidden/>
    <w:rsid w:val="008A0E89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A0E89"/>
    <w:rPr>
      <w:rFonts w:ascii="Cambria" w:eastAsia="Calibri" w:hAnsi="Cambria"/>
      <w:sz w:val="20"/>
      <w:szCs w:val="20"/>
      <w:lang w:val="en-US"/>
    </w:rPr>
  </w:style>
  <w:style w:type="paragraph" w:styleId="a8">
    <w:name w:val="footer"/>
    <w:basedOn w:val="a"/>
    <w:link w:val="a9"/>
    <w:uiPriority w:val="99"/>
    <w:rsid w:val="008A0E89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/>
    </w:rPr>
  </w:style>
  <w:style w:type="character" w:customStyle="1" w:styleId="a9">
    <w:name w:val="Нижний колонтитул Знак"/>
    <w:basedOn w:val="a0"/>
    <w:link w:val="a8"/>
    <w:uiPriority w:val="99"/>
    <w:rsid w:val="008A0E89"/>
    <w:rPr>
      <w:rFonts w:ascii="Cambria" w:eastAsia="Calibri" w:hAnsi="Cambria"/>
      <w:sz w:val="20"/>
      <w:szCs w:val="20"/>
      <w:lang w:val="en-US"/>
    </w:rPr>
  </w:style>
  <w:style w:type="paragraph" w:styleId="aa">
    <w:name w:val="Normal (Web)"/>
    <w:aliases w:val="Знак Знак1"/>
    <w:basedOn w:val="a"/>
    <w:uiPriority w:val="99"/>
    <w:rsid w:val="008A0E89"/>
    <w:pPr>
      <w:spacing w:before="40" w:after="40" w:line="240" w:lineRule="auto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Default">
    <w:name w:val="Default"/>
    <w:uiPriority w:val="99"/>
    <w:rsid w:val="008A0E89"/>
    <w:pPr>
      <w:autoSpaceDE w:val="0"/>
      <w:autoSpaceDN w:val="0"/>
      <w:adjustRightInd w:val="0"/>
      <w:spacing w:before="0" w:line="240" w:lineRule="auto"/>
      <w:ind w:firstLine="0"/>
      <w:jc w:val="left"/>
    </w:pPr>
    <w:rPr>
      <w:rFonts w:eastAsia="Times New Roman"/>
      <w:color w:val="000000"/>
      <w:sz w:val="24"/>
      <w:lang w:eastAsia="ru-RU"/>
    </w:rPr>
  </w:style>
  <w:style w:type="character" w:customStyle="1" w:styleId="61">
    <w:name w:val="Основной текст (61)"/>
    <w:uiPriority w:val="99"/>
    <w:rsid w:val="008A0E89"/>
    <w:rPr>
      <w:rFonts w:ascii="Times New Roman" w:hAnsi="Times New Roman" w:cs="Times New Roman"/>
      <w:spacing w:val="0"/>
      <w:sz w:val="23"/>
      <w:szCs w:val="23"/>
      <w:u w:val="none"/>
      <w:effect w:val="none"/>
    </w:rPr>
  </w:style>
  <w:style w:type="character" w:customStyle="1" w:styleId="610">
    <w:name w:val="Основной текст (61) + Курсив"/>
    <w:uiPriority w:val="99"/>
    <w:rsid w:val="008A0E89"/>
    <w:rPr>
      <w:rFonts w:ascii="Times New Roman" w:hAnsi="Times New Roman" w:cs="Times New Roman"/>
      <w:i/>
      <w:iCs/>
      <w:spacing w:val="0"/>
      <w:sz w:val="23"/>
      <w:szCs w:val="23"/>
      <w:u w:val="none"/>
      <w:effect w:val="none"/>
    </w:rPr>
  </w:style>
  <w:style w:type="character" w:customStyle="1" w:styleId="198TimesNewRoman">
    <w:name w:val="Основной текст (198) + Times New Roman"/>
    <w:aliases w:val="11,5 pt,Не полужирный"/>
    <w:uiPriority w:val="99"/>
    <w:rsid w:val="008A0E89"/>
    <w:rPr>
      <w:rFonts w:ascii="Times New Roman" w:hAnsi="Times New Roman" w:cs="Times New Roman"/>
      <w:b/>
      <w:bCs/>
      <w:spacing w:val="0"/>
      <w:sz w:val="23"/>
      <w:szCs w:val="23"/>
      <w:u w:val="none"/>
      <w:effect w:val="none"/>
    </w:rPr>
  </w:style>
  <w:style w:type="character" w:customStyle="1" w:styleId="3270pt">
    <w:name w:val="Заголовок №3 (27) + Интервал 0 pt"/>
    <w:uiPriority w:val="99"/>
    <w:rsid w:val="008A0E89"/>
    <w:rPr>
      <w:rFonts w:ascii="Microsoft Sans Serif" w:hAnsi="Microsoft Sans Serif" w:cs="Microsoft Sans Serif"/>
      <w:spacing w:val="-10"/>
      <w:sz w:val="17"/>
      <w:szCs w:val="17"/>
      <w:shd w:val="clear" w:color="auto" w:fill="FFFFFF"/>
    </w:rPr>
  </w:style>
  <w:style w:type="character" w:customStyle="1" w:styleId="6112pt">
    <w:name w:val="Основной текст (61) + 12 pt"/>
    <w:aliases w:val="Курсив"/>
    <w:uiPriority w:val="99"/>
    <w:rsid w:val="008A0E89"/>
    <w:rPr>
      <w:rFonts w:ascii="Times New Roman" w:hAnsi="Times New Roman" w:cs="Times New Roman"/>
      <w:i/>
      <w:iCs/>
      <w:spacing w:val="0"/>
      <w:sz w:val="24"/>
      <w:szCs w:val="24"/>
      <w:u w:val="none"/>
      <w:effect w:val="none"/>
    </w:rPr>
  </w:style>
  <w:style w:type="paragraph" w:customStyle="1" w:styleId="style2">
    <w:name w:val="style2"/>
    <w:basedOn w:val="a"/>
    <w:uiPriority w:val="99"/>
    <w:rsid w:val="008A0E89"/>
    <w:pPr>
      <w:spacing w:before="150" w:after="150" w:line="240" w:lineRule="auto"/>
      <w:ind w:left="150" w:right="150"/>
    </w:pPr>
    <w:rPr>
      <w:rFonts w:ascii="Times New Roman" w:hAnsi="Times New Roman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8A0E89"/>
    <w:pPr>
      <w:spacing w:before="0" w:line="240" w:lineRule="auto"/>
      <w:ind w:firstLine="0"/>
      <w:jc w:val="left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8A0E89"/>
    <w:rPr>
      <w:rFonts w:cs="Times New Roman"/>
    </w:rPr>
  </w:style>
  <w:style w:type="character" w:styleId="ac">
    <w:name w:val="Strong"/>
    <w:uiPriority w:val="99"/>
    <w:qFormat/>
    <w:rsid w:val="008A0E89"/>
    <w:rPr>
      <w:rFonts w:cs="Times New Roman"/>
      <w:b/>
      <w:bCs/>
    </w:rPr>
  </w:style>
  <w:style w:type="paragraph" w:customStyle="1" w:styleId="11">
    <w:name w:val="Без интервала1"/>
    <w:uiPriority w:val="99"/>
    <w:rsid w:val="008A0E89"/>
    <w:pPr>
      <w:spacing w:before="0" w:line="240" w:lineRule="auto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d">
    <w:name w:val="Balloon Text"/>
    <w:basedOn w:val="a"/>
    <w:link w:val="ae"/>
    <w:uiPriority w:val="99"/>
    <w:semiHidden/>
    <w:rsid w:val="008A0E89"/>
    <w:pPr>
      <w:spacing w:after="0" w:line="240" w:lineRule="auto"/>
    </w:pPr>
    <w:rPr>
      <w:rFonts w:ascii="Segoe UI" w:eastAsia="Calibri" w:hAnsi="Segoe UI"/>
      <w:sz w:val="18"/>
      <w:szCs w:val="18"/>
      <w:lang/>
    </w:rPr>
  </w:style>
  <w:style w:type="character" w:customStyle="1" w:styleId="ae">
    <w:name w:val="Текст выноски Знак"/>
    <w:basedOn w:val="a0"/>
    <w:link w:val="ad"/>
    <w:uiPriority w:val="99"/>
    <w:semiHidden/>
    <w:rsid w:val="008A0E89"/>
    <w:rPr>
      <w:rFonts w:ascii="Segoe UI" w:eastAsia="Calibri" w:hAnsi="Segoe UI"/>
      <w:sz w:val="18"/>
      <w:szCs w:val="18"/>
      <w:lang w:val="en-US"/>
    </w:rPr>
  </w:style>
  <w:style w:type="paragraph" w:customStyle="1" w:styleId="msolistparagraphcxspmiddle">
    <w:name w:val="msolistparagraphcxspmiddle"/>
    <w:basedOn w:val="a"/>
    <w:uiPriority w:val="99"/>
    <w:rsid w:val="008A0E89"/>
    <w:pPr>
      <w:spacing w:before="40" w:after="40" w:line="240" w:lineRule="auto"/>
    </w:pPr>
    <w:rPr>
      <w:rFonts w:ascii="Times New Roman" w:eastAsia="Calibri" w:hAnsi="Times New Roman"/>
      <w:sz w:val="20"/>
      <w:szCs w:val="20"/>
      <w:lang w:val="ru-RU" w:eastAsia="ru-RU"/>
    </w:rPr>
  </w:style>
  <w:style w:type="character" w:customStyle="1" w:styleId="blk">
    <w:name w:val="blk"/>
    <w:uiPriority w:val="99"/>
    <w:rsid w:val="008A0E89"/>
  </w:style>
  <w:style w:type="paragraph" w:customStyle="1" w:styleId="21">
    <w:name w:val="Без интервала2"/>
    <w:uiPriority w:val="99"/>
    <w:rsid w:val="008A0E89"/>
    <w:pPr>
      <w:spacing w:before="0" w:line="240" w:lineRule="auto"/>
      <w:ind w:firstLine="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22">
    <w:name w:val="Заг 2"/>
    <w:basedOn w:val="a"/>
    <w:uiPriority w:val="99"/>
    <w:rsid w:val="008A0E89"/>
    <w:pPr>
      <w:keepNext/>
      <w:autoSpaceDE w:val="0"/>
      <w:autoSpaceDN w:val="0"/>
      <w:adjustRightInd w:val="0"/>
      <w:spacing w:before="283" w:after="170" w:line="296" w:lineRule="atLeast"/>
      <w:jc w:val="center"/>
      <w:textAlignment w:val="center"/>
    </w:pPr>
    <w:rPr>
      <w:rFonts w:ascii="PragmaticaC" w:hAnsi="PragmaticaC" w:cs="PragmaticaC"/>
      <w:b/>
      <w:bCs/>
      <w:color w:val="000000"/>
      <w:sz w:val="26"/>
      <w:szCs w:val="26"/>
      <w:lang w:val="ru-RU" w:eastAsia="ru-RU"/>
    </w:rPr>
  </w:style>
  <w:style w:type="paragraph" w:styleId="23">
    <w:name w:val="List 2"/>
    <w:basedOn w:val="a"/>
    <w:uiPriority w:val="99"/>
    <w:rsid w:val="008A0E89"/>
    <w:pPr>
      <w:spacing w:after="0" w:line="240" w:lineRule="auto"/>
      <w:ind w:left="720" w:hanging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8A0E89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">
    <w:name w:val="Body Text Indent"/>
    <w:basedOn w:val="a"/>
    <w:link w:val="af0"/>
    <w:uiPriority w:val="99"/>
    <w:rsid w:val="008A0E89"/>
    <w:pPr>
      <w:suppressAutoHyphens/>
      <w:spacing w:after="0" w:line="240" w:lineRule="auto"/>
      <w:ind w:firstLine="709"/>
      <w:jc w:val="both"/>
    </w:pPr>
    <w:rPr>
      <w:rFonts w:ascii="Calibri" w:eastAsia="Calibri" w:hAnsi="Calibri"/>
      <w:sz w:val="24"/>
      <w:szCs w:val="20"/>
      <w:lang w:val="ru-RU" w:eastAsia="ar-SA"/>
    </w:rPr>
  </w:style>
  <w:style w:type="character" w:customStyle="1" w:styleId="af0">
    <w:name w:val="Основной текст с отступом Знак"/>
    <w:basedOn w:val="a0"/>
    <w:link w:val="af"/>
    <w:uiPriority w:val="99"/>
    <w:rsid w:val="008A0E89"/>
    <w:rPr>
      <w:rFonts w:ascii="Calibri" w:eastAsia="Calibri" w:hAnsi="Calibri"/>
      <w:sz w:val="24"/>
      <w:szCs w:val="20"/>
      <w:lang w:eastAsia="ar-SA"/>
    </w:rPr>
  </w:style>
  <w:style w:type="paragraph" w:styleId="af1">
    <w:name w:val="Body Text"/>
    <w:basedOn w:val="a"/>
    <w:link w:val="af2"/>
    <w:uiPriority w:val="99"/>
    <w:rsid w:val="008A0E89"/>
    <w:pPr>
      <w:spacing w:after="120" w:line="276" w:lineRule="auto"/>
    </w:pPr>
    <w:rPr>
      <w:rFonts w:ascii="Calibri" w:eastAsia="Calibri" w:hAnsi="Calibri"/>
      <w:sz w:val="20"/>
      <w:szCs w:val="20"/>
      <w:lang w:val="ru-RU" w:eastAsia="ru-RU"/>
    </w:rPr>
  </w:style>
  <w:style w:type="character" w:customStyle="1" w:styleId="af2">
    <w:name w:val="Основной текст Знак"/>
    <w:basedOn w:val="a0"/>
    <w:link w:val="af1"/>
    <w:uiPriority w:val="99"/>
    <w:rsid w:val="008A0E89"/>
    <w:rPr>
      <w:rFonts w:ascii="Calibri" w:eastAsia="Calibri" w:hAnsi="Calibri"/>
      <w:sz w:val="20"/>
      <w:szCs w:val="20"/>
      <w:lang w:eastAsia="ru-RU"/>
    </w:rPr>
  </w:style>
  <w:style w:type="table" w:customStyle="1" w:styleId="12">
    <w:name w:val="Сетка таблицы1"/>
    <w:uiPriority w:val="99"/>
    <w:rsid w:val="008A0E89"/>
    <w:pPr>
      <w:spacing w:before="0" w:line="240" w:lineRule="auto"/>
      <w:ind w:firstLine="0"/>
      <w:jc w:val="left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8A0E89"/>
    <w:pPr>
      <w:spacing w:before="0" w:line="240" w:lineRule="auto"/>
      <w:ind w:firstLine="0"/>
      <w:jc w:val="left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8A0E89"/>
    <w:pPr>
      <w:spacing w:before="0" w:line="240" w:lineRule="auto"/>
      <w:ind w:firstLine="0"/>
      <w:jc w:val="left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8A0E89"/>
    <w:pPr>
      <w:spacing w:before="0" w:line="240" w:lineRule="auto"/>
      <w:ind w:firstLine="0"/>
      <w:jc w:val="left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uiPriority w:val="99"/>
    <w:rsid w:val="008A0E89"/>
    <w:pPr>
      <w:spacing w:before="0" w:line="240" w:lineRule="auto"/>
      <w:ind w:firstLine="0"/>
      <w:jc w:val="left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8A0E89"/>
    <w:pPr>
      <w:spacing w:before="0" w:line="240" w:lineRule="auto"/>
      <w:ind w:firstLine="0"/>
      <w:jc w:val="left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uiPriority w:val="99"/>
    <w:rsid w:val="008A0E89"/>
    <w:pPr>
      <w:spacing w:before="0" w:line="240" w:lineRule="auto"/>
      <w:ind w:firstLine="0"/>
      <w:jc w:val="left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A0E89"/>
    <w:pPr>
      <w:widowControl w:val="0"/>
      <w:autoSpaceDE w:val="0"/>
      <w:autoSpaceDN w:val="0"/>
      <w:adjustRightInd w:val="0"/>
      <w:spacing w:before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8A0E89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alibri" w:eastAsia="Calibri" w:hAnsi="Calibri"/>
      <w:sz w:val="20"/>
      <w:szCs w:val="20"/>
      <w:lang w:val="ru-RU"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A0E89"/>
    <w:rPr>
      <w:rFonts w:ascii="Calibri" w:eastAsia="Calibri" w:hAnsi="Calibri"/>
      <w:sz w:val="20"/>
      <w:szCs w:val="20"/>
      <w:lang w:eastAsia="ru-RU"/>
    </w:rPr>
  </w:style>
  <w:style w:type="character" w:customStyle="1" w:styleId="apple-style-span">
    <w:name w:val="apple-style-span"/>
    <w:uiPriority w:val="99"/>
    <w:rsid w:val="008A0E89"/>
  </w:style>
  <w:style w:type="character" w:customStyle="1" w:styleId="af3">
    <w:name w:val="Основной текст_"/>
    <w:link w:val="13"/>
    <w:locked/>
    <w:rsid w:val="008A0E89"/>
    <w:rPr>
      <w:spacing w:val="10"/>
      <w:sz w:val="25"/>
      <w:shd w:val="clear" w:color="auto" w:fill="FFFFFF"/>
    </w:rPr>
  </w:style>
  <w:style w:type="paragraph" w:customStyle="1" w:styleId="13">
    <w:name w:val="Основной текст1"/>
    <w:basedOn w:val="a"/>
    <w:link w:val="af3"/>
    <w:rsid w:val="008A0E89"/>
    <w:pPr>
      <w:shd w:val="clear" w:color="auto" w:fill="FFFFFF"/>
      <w:spacing w:before="420" w:after="0" w:line="317" w:lineRule="exact"/>
      <w:jc w:val="both"/>
    </w:pPr>
    <w:rPr>
      <w:rFonts w:ascii="Times New Roman" w:eastAsiaTheme="minorHAnsi" w:hAnsi="Times New Roman"/>
      <w:spacing w:val="10"/>
      <w:sz w:val="25"/>
      <w:szCs w:val="24"/>
      <w:shd w:val="clear" w:color="auto" w:fill="FFFFFF"/>
      <w:lang w:val="ru-RU"/>
    </w:rPr>
  </w:style>
  <w:style w:type="table" w:customStyle="1" w:styleId="8">
    <w:name w:val="Сетка таблицы8"/>
    <w:uiPriority w:val="99"/>
    <w:rsid w:val="008A0E89"/>
    <w:pPr>
      <w:spacing w:before="0" w:line="240" w:lineRule="auto"/>
      <w:ind w:firstLine="0"/>
      <w:jc w:val="left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c28">
    <w:name w:val="c3 c28"/>
    <w:uiPriority w:val="99"/>
    <w:rsid w:val="008A0E89"/>
  </w:style>
  <w:style w:type="paragraph" w:styleId="af4">
    <w:name w:val="Title"/>
    <w:basedOn w:val="a"/>
    <w:link w:val="af5"/>
    <w:uiPriority w:val="99"/>
    <w:qFormat/>
    <w:rsid w:val="008A0E89"/>
    <w:pPr>
      <w:spacing w:after="0" w:line="240" w:lineRule="auto"/>
      <w:jc w:val="center"/>
    </w:pPr>
    <w:rPr>
      <w:rFonts w:ascii="Calibri" w:eastAsia="Calibri" w:hAnsi="Calibri"/>
      <w:b/>
      <w:sz w:val="20"/>
      <w:szCs w:val="20"/>
      <w:lang w:val="ru-RU" w:eastAsia="ru-RU"/>
    </w:rPr>
  </w:style>
  <w:style w:type="character" w:customStyle="1" w:styleId="af5">
    <w:name w:val="Название Знак"/>
    <w:basedOn w:val="a0"/>
    <w:link w:val="af4"/>
    <w:uiPriority w:val="99"/>
    <w:rsid w:val="008A0E89"/>
    <w:rPr>
      <w:rFonts w:ascii="Calibri" w:eastAsia="Calibri" w:hAnsi="Calibri"/>
      <w:b/>
      <w:sz w:val="20"/>
      <w:szCs w:val="20"/>
      <w:lang w:eastAsia="ru-RU"/>
    </w:rPr>
  </w:style>
  <w:style w:type="character" w:customStyle="1" w:styleId="b-share">
    <w:name w:val="b-share"/>
    <w:uiPriority w:val="99"/>
    <w:rsid w:val="008A0E89"/>
  </w:style>
  <w:style w:type="paragraph" w:styleId="32">
    <w:name w:val="Body Text Indent 3"/>
    <w:basedOn w:val="a"/>
    <w:link w:val="33"/>
    <w:uiPriority w:val="99"/>
    <w:rsid w:val="008A0E89"/>
    <w:pPr>
      <w:spacing w:after="120" w:line="240" w:lineRule="auto"/>
      <w:ind w:left="283"/>
    </w:pPr>
    <w:rPr>
      <w:rFonts w:ascii="Calibri" w:eastAsia="Calibri" w:hAnsi="Calibri"/>
      <w:sz w:val="16"/>
      <w:szCs w:val="20"/>
      <w:lang w:val="ru-RU"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A0E89"/>
    <w:rPr>
      <w:rFonts w:ascii="Calibri" w:eastAsia="Calibri" w:hAnsi="Calibri"/>
      <w:sz w:val="16"/>
      <w:szCs w:val="20"/>
      <w:lang w:eastAsia="ru-RU"/>
    </w:rPr>
  </w:style>
  <w:style w:type="paragraph" w:styleId="27">
    <w:name w:val="Body Text 2"/>
    <w:basedOn w:val="a"/>
    <w:link w:val="28"/>
    <w:uiPriority w:val="99"/>
    <w:rsid w:val="008A0E89"/>
    <w:pPr>
      <w:spacing w:after="120" w:line="480" w:lineRule="auto"/>
    </w:pPr>
    <w:rPr>
      <w:rFonts w:ascii="Calibri" w:eastAsia="Calibri" w:hAnsi="Calibri"/>
      <w:sz w:val="24"/>
      <w:szCs w:val="20"/>
      <w:lang w:val="ru-RU" w:eastAsia="ru-RU"/>
    </w:rPr>
  </w:style>
  <w:style w:type="character" w:customStyle="1" w:styleId="28">
    <w:name w:val="Основной текст 2 Знак"/>
    <w:basedOn w:val="a0"/>
    <w:link w:val="27"/>
    <w:uiPriority w:val="99"/>
    <w:rsid w:val="008A0E89"/>
    <w:rPr>
      <w:rFonts w:ascii="Calibri" w:eastAsia="Calibri" w:hAnsi="Calibri"/>
      <w:sz w:val="24"/>
      <w:szCs w:val="20"/>
      <w:lang w:eastAsia="ru-RU"/>
    </w:rPr>
  </w:style>
  <w:style w:type="paragraph" w:styleId="34">
    <w:name w:val="Body Text 3"/>
    <w:basedOn w:val="a"/>
    <w:link w:val="35"/>
    <w:uiPriority w:val="99"/>
    <w:rsid w:val="008A0E89"/>
    <w:pPr>
      <w:spacing w:after="120" w:line="240" w:lineRule="auto"/>
    </w:pPr>
    <w:rPr>
      <w:rFonts w:ascii="Calibri" w:eastAsia="Calibri" w:hAnsi="Calibri"/>
      <w:sz w:val="16"/>
      <w:szCs w:val="20"/>
      <w:lang w:val="ru-RU" w:eastAsia="ru-RU"/>
    </w:rPr>
  </w:style>
  <w:style w:type="character" w:customStyle="1" w:styleId="35">
    <w:name w:val="Основной текст 3 Знак"/>
    <w:basedOn w:val="a0"/>
    <w:link w:val="34"/>
    <w:uiPriority w:val="99"/>
    <w:rsid w:val="008A0E89"/>
    <w:rPr>
      <w:rFonts w:ascii="Calibri" w:eastAsia="Calibri" w:hAnsi="Calibri"/>
      <w:sz w:val="16"/>
      <w:szCs w:val="20"/>
      <w:lang w:eastAsia="ru-RU"/>
    </w:rPr>
  </w:style>
  <w:style w:type="character" w:styleId="af6">
    <w:name w:val="page number"/>
    <w:uiPriority w:val="99"/>
    <w:rsid w:val="008A0E89"/>
    <w:rPr>
      <w:rFonts w:cs="Times New Roman"/>
    </w:rPr>
  </w:style>
  <w:style w:type="table" w:customStyle="1" w:styleId="9">
    <w:name w:val="Сетка таблицы9"/>
    <w:uiPriority w:val="99"/>
    <w:rsid w:val="008A0E89"/>
    <w:pPr>
      <w:spacing w:before="0" w:line="240" w:lineRule="auto"/>
      <w:ind w:firstLine="0"/>
      <w:jc w:val="left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8A0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567" w:right="1134" w:firstLine="709"/>
    </w:pPr>
    <w:rPr>
      <w:rFonts w:ascii="Courier New" w:eastAsia="Calibri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A0E89"/>
    <w:rPr>
      <w:rFonts w:ascii="Courier New" w:eastAsia="Calibri" w:hAnsi="Courier New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0" w:lineRule="exact"/>
      <w:ind w:left="567" w:right="1134" w:firstLine="250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13">
    <w:name w:val="Style13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0" w:lineRule="auto"/>
      <w:ind w:left="567" w:right="1134" w:firstLine="709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15">
    <w:name w:val="Style15"/>
    <w:basedOn w:val="a"/>
    <w:uiPriority w:val="99"/>
    <w:rsid w:val="008A0E89"/>
    <w:pPr>
      <w:widowControl w:val="0"/>
      <w:autoSpaceDE w:val="0"/>
      <w:autoSpaceDN w:val="0"/>
      <w:adjustRightInd w:val="0"/>
      <w:spacing w:after="0" w:line="250" w:lineRule="exact"/>
      <w:ind w:left="567" w:right="1134" w:firstLine="709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25">
    <w:name w:val="Style25"/>
    <w:basedOn w:val="a"/>
    <w:uiPriority w:val="99"/>
    <w:rsid w:val="008A0E89"/>
    <w:pPr>
      <w:widowControl w:val="0"/>
      <w:autoSpaceDE w:val="0"/>
      <w:autoSpaceDN w:val="0"/>
      <w:adjustRightInd w:val="0"/>
      <w:spacing w:after="0" w:line="239" w:lineRule="exact"/>
      <w:ind w:left="567" w:right="1134" w:firstLine="235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26">
    <w:name w:val="Style26"/>
    <w:basedOn w:val="a"/>
    <w:uiPriority w:val="99"/>
    <w:rsid w:val="008A0E89"/>
    <w:pPr>
      <w:widowControl w:val="0"/>
      <w:autoSpaceDE w:val="0"/>
      <w:autoSpaceDN w:val="0"/>
      <w:adjustRightInd w:val="0"/>
      <w:spacing w:after="0" w:line="250" w:lineRule="exact"/>
      <w:ind w:left="567" w:right="1134" w:firstLine="709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29">
    <w:name w:val="Style29"/>
    <w:basedOn w:val="a"/>
    <w:uiPriority w:val="99"/>
    <w:rsid w:val="008A0E89"/>
    <w:pPr>
      <w:widowControl w:val="0"/>
      <w:autoSpaceDE w:val="0"/>
      <w:autoSpaceDN w:val="0"/>
      <w:adjustRightInd w:val="0"/>
      <w:spacing w:after="0" w:line="239" w:lineRule="exact"/>
      <w:ind w:left="567" w:right="1134" w:firstLine="221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30">
    <w:name w:val="Style30"/>
    <w:basedOn w:val="a"/>
    <w:uiPriority w:val="99"/>
    <w:rsid w:val="008A0E89"/>
    <w:pPr>
      <w:widowControl w:val="0"/>
      <w:autoSpaceDE w:val="0"/>
      <w:autoSpaceDN w:val="0"/>
      <w:adjustRightInd w:val="0"/>
      <w:spacing w:after="0" w:line="254" w:lineRule="exact"/>
      <w:ind w:left="567" w:right="1134" w:firstLine="230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31">
    <w:name w:val="Style31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0" w:lineRule="exact"/>
      <w:ind w:left="567" w:right="1134" w:firstLine="226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54">
    <w:name w:val="Style54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0" w:lineRule="auto"/>
      <w:ind w:left="567" w:right="1134" w:firstLine="709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56">
    <w:name w:val="Style56"/>
    <w:basedOn w:val="a"/>
    <w:uiPriority w:val="99"/>
    <w:rsid w:val="008A0E89"/>
    <w:pPr>
      <w:widowControl w:val="0"/>
      <w:autoSpaceDE w:val="0"/>
      <w:autoSpaceDN w:val="0"/>
      <w:adjustRightInd w:val="0"/>
      <w:spacing w:after="0" w:line="238" w:lineRule="exact"/>
      <w:ind w:left="567" w:right="1134" w:firstLine="709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22">
    <w:name w:val="Style22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0" w:lineRule="exact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41">
    <w:name w:val="Style41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51">
    <w:name w:val="Style51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42">
    <w:name w:val="Style42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0" w:lineRule="exact"/>
      <w:ind w:firstLine="250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48">
    <w:name w:val="Style48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5" w:lineRule="exact"/>
      <w:ind w:hanging="250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19">
    <w:name w:val="Style19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53">
    <w:name w:val="Style53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5" w:lineRule="exact"/>
      <w:ind w:hanging="86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34">
    <w:name w:val="Style34"/>
    <w:basedOn w:val="a"/>
    <w:uiPriority w:val="99"/>
    <w:rsid w:val="008A0E89"/>
    <w:pPr>
      <w:widowControl w:val="0"/>
      <w:autoSpaceDE w:val="0"/>
      <w:autoSpaceDN w:val="0"/>
      <w:adjustRightInd w:val="0"/>
      <w:spacing w:after="0" w:line="238" w:lineRule="exact"/>
      <w:ind w:hanging="235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16">
    <w:name w:val="Style16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27">
    <w:name w:val="Style27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0" w:lineRule="exact"/>
      <w:ind w:firstLine="230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49">
    <w:name w:val="Style49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8A0E89"/>
    <w:pPr>
      <w:widowControl w:val="0"/>
      <w:autoSpaceDE w:val="0"/>
      <w:autoSpaceDN w:val="0"/>
      <w:adjustRightInd w:val="0"/>
      <w:spacing w:after="0" w:line="235" w:lineRule="exact"/>
      <w:ind w:firstLine="235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11">
    <w:name w:val="Style11"/>
    <w:basedOn w:val="a"/>
    <w:uiPriority w:val="99"/>
    <w:rsid w:val="008A0E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Gothic" w:hAnsi="Century Gothic"/>
      <w:sz w:val="24"/>
      <w:szCs w:val="24"/>
      <w:lang w:val="ru-RU" w:eastAsia="ru-RU"/>
    </w:rPr>
  </w:style>
  <w:style w:type="paragraph" w:customStyle="1" w:styleId="Style23">
    <w:name w:val="Style23"/>
    <w:basedOn w:val="a"/>
    <w:uiPriority w:val="99"/>
    <w:rsid w:val="008A0E89"/>
    <w:pPr>
      <w:widowControl w:val="0"/>
      <w:autoSpaceDE w:val="0"/>
      <w:autoSpaceDN w:val="0"/>
      <w:adjustRightInd w:val="0"/>
      <w:spacing w:after="0" w:line="221" w:lineRule="exact"/>
      <w:ind w:firstLine="240"/>
      <w:jc w:val="both"/>
    </w:pPr>
    <w:rPr>
      <w:rFonts w:ascii="Century Gothic" w:hAnsi="Century Gothic"/>
      <w:sz w:val="24"/>
      <w:szCs w:val="24"/>
      <w:lang w:val="ru-RU" w:eastAsia="ru-RU"/>
    </w:rPr>
  </w:style>
  <w:style w:type="character" w:styleId="af7">
    <w:name w:val="line number"/>
    <w:uiPriority w:val="99"/>
    <w:semiHidden/>
    <w:rsid w:val="008A0E89"/>
    <w:rPr>
      <w:rFonts w:ascii="Times New Roman" w:hAnsi="Times New Roman" w:cs="Times New Roman"/>
    </w:rPr>
  </w:style>
  <w:style w:type="character" w:customStyle="1" w:styleId="FontStyle68">
    <w:name w:val="Font Style68"/>
    <w:uiPriority w:val="99"/>
    <w:rsid w:val="008A0E89"/>
    <w:rPr>
      <w:rFonts w:ascii="Times New Roman" w:hAnsi="Times New Roman"/>
      <w:sz w:val="22"/>
    </w:rPr>
  </w:style>
  <w:style w:type="character" w:customStyle="1" w:styleId="FontStyle72">
    <w:name w:val="Font Style72"/>
    <w:uiPriority w:val="99"/>
    <w:rsid w:val="008A0E89"/>
    <w:rPr>
      <w:rFonts w:ascii="Times New Roman" w:hAnsi="Times New Roman"/>
      <w:b/>
      <w:i/>
      <w:sz w:val="22"/>
    </w:rPr>
  </w:style>
  <w:style w:type="character" w:customStyle="1" w:styleId="FontStyle79">
    <w:name w:val="Font Style79"/>
    <w:uiPriority w:val="99"/>
    <w:rsid w:val="008A0E89"/>
    <w:rPr>
      <w:rFonts w:ascii="Franklin Gothic Medium" w:hAnsi="Franklin Gothic Medium"/>
      <w:sz w:val="26"/>
    </w:rPr>
  </w:style>
  <w:style w:type="character" w:customStyle="1" w:styleId="FontStyle80">
    <w:name w:val="Font Style80"/>
    <w:uiPriority w:val="99"/>
    <w:rsid w:val="008A0E89"/>
    <w:rPr>
      <w:rFonts w:ascii="Verdana" w:hAnsi="Verdana"/>
      <w:b/>
      <w:sz w:val="16"/>
    </w:rPr>
  </w:style>
  <w:style w:type="character" w:customStyle="1" w:styleId="FontStyle81">
    <w:name w:val="Font Style81"/>
    <w:uiPriority w:val="99"/>
    <w:rsid w:val="008A0E89"/>
    <w:rPr>
      <w:rFonts w:ascii="Times New Roman" w:hAnsi="Times New Roman"/>
      <w:i/>
      <w:sz w:val="22"/>
    </w:rPr>
  </w:style>
  <w:style w:type="character" w:customStyle="1" w:styleId="FontStyle82">
    <w:name w:val="Font Style82"/>
    <w:uiPriority w:val="99"/>
    <w:rsid w:val="008A0E89"/>
    <w:rPr>
      <w:rFonts w:ascii="Times New Roman" w:hAnsi="Times New Roman"/>
      <w:b/>
      <w:sz w:val="22"/>
    </w:rPr>
  </w:style>
  <w:style w:type="character" w:customStyle="1" w:styleId="FontStyle70">
    <w:name w:val="Font Style70"/>
    <w:uiPriority w:val="99"/>
    <w:rsid w:val="008A0E89"/>
    <w:rPr>
      <w:rFonts w:ascii="Franklin Gothic Medium" w:hAnsi="Franklin Gothic Medium"/>
      <w:b/>
      <w:smallCaps/>
      <w:sz w:val="26"/>
    </w:rPr>
  </w:style>
  <w:style w:type="character" w:customStyle="1" w:styleId="FontStyle89">
    <w:name w:val="Font Style89"/>
    <w:uiPriority w:val="99"/>
    <w:rsid w:val="008A0E89"/>
    <w:rPr>
      <w:rFonts w:ascii="Franklin Gothic Medium" w:hAnsi="Franklin Gothic Medium"/>
      <w:b/>
      <w:sz w:val="20"/>
    </w:rPr>
  </w:style>
  <w:style w:type="character" w:customStyle="1" w:styleId="FontStyle76">
    <w:name w:val="Font Style76"/>
    <w:uiPriority w:val="99"/>
    <w:rsid w:val="008A0E89"/>
    <w:rPr>
      <w:rFonts w:ascii="Franklin Gothic Medium" w:hAnsi="Franklin Gothic Medium"/>
      <w:b/>
      <w:sz w:val="18"/>
    </w:rPr>
  </w:style>
  <w:style w:type="character" w:customStyle="1" w:styleId="FontStyle94">
    <w:name w:val="Font Style94"/>
    <w:uiPriority w:val="99"/>
    <w:rsid w:val="008A0E89"/>
    <w:rPr>
      <w:rFonts w:ascii="Times New Roman" w:hAnsi="Times New Roman"/>
      <w:b/>
      <w:sz w:val="18"/>
    </w:rPr>
  </w:style>
  <w:style w:type="character" w:customStyle="1" w:styleId="FontStyle65">
    <w:name w:val="Font Style65"/>
    <w:uiPriority w:val="99"/>
    <w:rsid w:val="008A0E89"/>
    <w:rPr>
      <w:rFonts w:ascii="Times New Roman" w:hAnsi="Times New Roman"/>
      <w:sz w:val="18"/>
    </w:rPr>
  </w:style>
  <w:style w:type="character" w:customStyle="1" w:styleId="FontStyle91">
    <w:name w:val="Font Style91"/>
    <w:uiPriority w:val="99"/>
    <w:rsid w:val="008A0E89"/>
    <w:rPr>
      <w:rFonts w:ascii="Garamond" w:hAnsi="Garamond"/>
      <w:b/>
      <w:sz w:val="14"/>
    </w:rPr>
  </w:style>
  <w:style w:type="character" w:customStyle="1" w:styleId="FontStyle92">
    <w:name w:val="Font Style92"/>
    <w:uiPriority w:val="99"/>
    <w:rsid w:val="008A0E89"/>
    <w:rPr>
      <w:rFonts w:ascii="Garamond" w:hAnsi="Garamond"/>
      <w:b/>
      <w:sz w:val="14"/>
    </w:rPr>
  </w:style>
  <w:style w:type="character" w:customStyle="1" w:styleId="FontStyle93">
    <w:name w:val="Font Style93"/>
    <w:uiPriority w:val="99"/>
    <w:rsid w:val="008A0E89"/>
    <w:rPr>
      <w:rFonts w:ascii="Garamond" w:hAnsi="Garamond"/>
      <w:b/>
      <w:sz w:val="14"/>
    </w:rPr>
  </w:style>
  <w:style w:type="table" w:customStyle="1" w:styleId="100">
    <w:name w:val="Сетка таблицы10"/>
    <w:uiPriority w:val="99"/>
    <w:rsid w:val="008A0E89"/>
    <w:pPr>
      <w:spacing w:before="0" w:line="240" w:lineRule="auto"/>
      <w:ind w:firstLine="0"/>
      <w:jc w:val="left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uiPriority w:val="99"/>
    <w:rsid w:val="008A0E89"/>
  </w:style>
  <w:style w:type="character" w:styleId="af8">
    <w:name w:val="Hyperlink"/>
    <w:uiPriority w:val="99"/>
    <w:rsid w:val="008A0E89"/>
    <w:rPr>
      <w:rFonts w:cs="Times New Roman"/>
      <w:color w:val="0000FF"/>
      <w:u w:val="single"/>
    </w:rPr>
  </w:style>
  <w:style w:type="paragraph" w:styleId="af9">
    <w:name w:val="footnote text"/>
    <w:basedOn w:val="a"/>
    <w:link w:val="afa"/>
    <w:uiPriority w:val="99"/>
    <w:rsid w:val="008A0E89"/>
    <w:pPr>
      <w:spacing w:line="276" w:lineRule="auto"/>
    </w:pPr>
    <w:rPr>
      <w:rFonts w:ascii="Calibri" w:eastAsia="Calibri" w:hAnsi="Calibri"/>
      <w:sz w:val="20"/>
      <w:szCs w:val="20"/>
      <w:lang w:val="ru-RU" w:eastAsia="ru-RU"/>
    </w:rPr>
  </w:style>
  <w:style w:type="character" w:customStyle="1" w:styleId="afa">
    <w:name w:val="Текст сноски Знак"/>
    <w:basedOn w:val="a0"/>
    <w:link w:val="af9"/>
    <w:uiPriority w:val="99"/>
    <w:rsid w:val="008A0E89"/>
    <w:rPr>
      <w:rFonts w:ascii="Calibri" w:eastAsia="Calibri" w:hAnsi="Calibri"/>
      <w:sz w:val="20"/>
      <w:szCs w:val="20"/>
      <w:lang w:eastAsia="ru-RU"/>
    </w:rPr>
  </w:style>
  <w:style w:type="character" w:styleId="afb">
    <w:name w:val="footnote reference"/>
    <w:uiPriority w:val="99"/>
    <w:rsid w:val="008A0E89"/>
    <w:rPr>
      <w:rFonts w:cs="Times New Roman"/>
      <w:vertAlign w:val="superscript"/>
    </w:rPr>
  </w:style>
  <w:style w:type="paragraph" w:customStyle="1" w:styleId="p3">
    <w:name w:val="p3"/>
    <w:basedOn w:val="a"/>
    <w:uiPriority w:val="99"/>
    <w:rsid w:val="008A0E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s1">
    <w:name w:val="s1"/>
    <w:uiPriority w:val="99"/>
    <w:rsid w:val="008A0E89"/>
  </w:style>
  <w:style w:type="paragraph" w:customStyle="1" w:styleId="p7">
    <w:name w:val="p7"/>
    <w:basedOn w:val="a"/>
    <w:uiPriority w:val="99"/>
    <w:rsid w:val="008A0E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s4">
    <w:name w:val="s4"/>
    <w:uiPriority w:val="99"/>
    <w:rsid w:val="008A0E89"/>
  </w:style>
  <w:style w:type="paragraph" w:customStyle="1" w:styleId="14">
    <w:name w:val="Абзац списка1"/>
    <w:basedOn w:val="a"/>
    <w:uiPriority w:val="99"/>
    <w:rsid w:val="008A0E89"/>
    <w:pPr>
      <w:spacing w:line="240" w:lineRule="auto"/>
      <w:ind w:left="720"/>
      <w:contextualSpacing/>
    </w:pPr>
    <w:rPr>
      <w:rFonts w:ascii="Times New Roman" w:hAnsi="Times New Roman"/>
      <w:sz w:val="28"/>
      <w:szCs w:val="28"/>
      <w:lang w:val="ru-RU"/>
    </w:rPr>
  </w:style>
  <w:style w:type="character" w:customStyle="1" w:styleId="c9">
    <w:name w:val="c9"/>
    <w:uiPriority w:val="99"/>
    <w:rsid w:val="008A0E89"/>
    <w:rPr>
      <w:rFonts w:cs="Times New Roman"/>
    </w:rPr>
  </w:style>
  <w:style w:type="character" w:customStyle="1" w:styleId="c17">
    <w:name w:val="c17"/>
    <w:uiPriority w:val="99"/>
    <w:rsid w:val="008A0E89"/>
    <w:rPr>
      <w:rFonts w:cs="Times New Roman"/>
    </w:rPr>
  </w:style>
  <w:style w:type="character" w:customStyle="1" w:styleId="c4">
    <w:name w:val="c4"/>
    <w:uiPriority w:val="99"/>
    <w:rsid w:val="008A0E89"/>
    <w:rPr>
      <w:rFonts w:cs="Times New Roman"/>
    </w:rPr>
  </w:style>
  <w:style w:type="character" w:customStyle="1" w:styleId="c5c26">
    <w:name w:val="c5 c26"/>
    <w:uiPriority w:val="99"/>
    <w:rsid w:val="008A0E89"/>
    <w:rPr>
      <w:rFonts w:cs="Times New Roman"/>
    </w:rPr>
  </w:style>
  <w:style w:type="paragraph" w:customStyle="1" w:styleId="c7">
    <w:name w:val="c7"/>
    <w:basedOn w:val="a"/>
    <w:uiPriority w:val="99"/>
    <w:rsid w:val="008A0E8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c5">
    <w:name w:val="c5"/>
    <w:uiPriority w:val="99"/>
    <w:rsid w:val="008A0E89"/>
    <w:rPr>
      <w:rFonts w:cs="Times New Roman"/>
    </w:rPr>
  </w:style>
  <w:style w:type="paragraph" w:customStyle="1" w:styleId="c2">
    <w:name w:val="c2"/>
    <w:basedOn w:val="a"/>
    <w:uiPriority w:val="99"/>
    <w:rsid w:val="008A0E8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c0c7">
    <w:name w:val="c0 c7"/>
    <w:uiPriority w:val="99"/>
    <w:rsid w:val="008A0E89"/>
    <w:rPr>
      <w:rFonts w:cs="Times New Roman"/>
    </w:rPr>
  </w:style>
  <w:style w:type="character" w:customStyle="1" w:styleId="c1">
    <w:name w:val="c1"/>
    <w:uiPriority w:val="99"/>
    <w:rsid w:val="008A0E89"/>
    <w:rPr>
      <w:rFonts w:cs="Times New Roman"/>
    </w:rPr>
  </w:style>
  <w:style w:type="character" w:customStyle="1" w:styleId="c0">
    <w:name w:val="c0"/>
    <w:uiPriority w:val="99"/>
    <w:rsid w:val="008A0E89"/>
    <w:rPr>
      <w:rFonts w:cs="Times New Roman"/>
    </w:rPr>
  </w:style>
  <w:style w:type="character" w:customStyle="1" w:styleId="afc">
    <w:name w:val="Основной текст + Курсив"/>
    <w:basedOn w:val="af3"/>
    <w:rsid w:val="008A0E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6">
    <w:name w:val="Основной текст3"/>
    <w:basedOn w:val="a"/>
    <w:rsid w:val="008A0E89"/>
    <w:pPr>
      <w:widowControl w:val="0"/>
      <w:shd w:val="clear" w:color="auto" w:fill="FFFFFF"/>
      <w:spacing w:after="0" w:line="269" w:lineRule="exact"/>
      <w:ind w:hanging="700"/>
      <w:jc w:val="center"/>
    </w:pPr>
    <w:rPr>
      <w:rFonts w:ascii="Times New Roman" w:hAnsi="Times New Roman"/>
      <w:color w:val="000000"/>
      <w:sz w:val="23"/>
      <w:szCs w:val="23"/>
      <w:lang w:val="ru-RU" w:eastAsia="ru-RU" w:bidi="ru-RU"/>
    </w:rPr>
  </w:style>
  <w:style w:type="character" w:customStyle="1" w:styleId="29">
    <w:name w:val="Основной текст (2)_"/>
    <w:basedOn w:val="a0"/>
    <w:link w:val="2a"/>
    <w:rsid w:val="008A0E89"/>
    <w:rPr>
      <w:rFonts w:eastAsia="Times New Roman"/>
      <w:i/>
      <w:iCs/>
      <w:sz w:val="23"/>
      <w:szCs w:val="23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8A0E89"/>
    <w:pPr>
      <w:widowControl w:val="0"/>
      <w:shd w:val="clear" w:color="auto" w:fill="FFFFFF"/>
      <w:spacing w:before="240" w:after="0" w:line="274" w:lineRule="exact"/>
      <w:ind w:hanging="700"/>
    </w:pPr>
    <w:rPr>
      <w:rFonts w:ascii="Times New Roman" w:hAnsi="Times New Roman"/>
      <w:i/>
      <w:iCs/>
      <w:sz w:val="23"/>
      <w:szCs w:val="23"/>
      <w:lang w:val="ru-RU"/>
    </w:rPr>
  </w:style>
  <w:style w:type="character" w:customStyle="1" w:styleId="15">
    <w:name w:val="Заголовок №1_"/>
    <w:basedOn w:val="a0"/>
    <w:link w:val="16"/>
    <w:rsid w:val="008A0E89"/>
    <w:rPr>
      <w:rFonts w:eastAsia="Times New Roman"/>
      <w:sz w:val="23"/>
      <w:szCs w:val="23"/>
      <w:shd w:val="clear" w:color="auto" w:fill="FFFFFF"/>
    </w:rPr>
  </w:style>
  <w:style w:type="paragraph" w:customStyle="1" w:styleId="16">
    <w:name w:val="Заголовок №1"/>
    <w:basedOn w:val="a"/>
    <w:link w:val="15"/>
    <w:rsid w:val="008A0E89"/>
    <w:pPr>
      <w:widowControl w:val="0"/>
      <w:shd w:val="clear" w:color="auto" w:fill="FFFFFF"/>
      <w:spacing w:before="240" w:after="0" w:line="0" w:lineRule="atLeast"/>
      <w:jc w:val="right"/>
      <w:outlineLvl w:val="0"/>
    </w:pPr>
    <w:rPr>
      <w:rFonts w:ascii="Times New Roman" w:hAnsi="Times New Roman"/>
      <w:sz w:val="23"/>
      <w:szCs w:val="23"/>
      <w:lang w:val="ru-RU"/>
    </w:rPr>
  </w:style>
  <w:style w:type="character" w:customStyle="1" w:styleId="afd">
    <w:name w:val="Стиль Основной текст + не полужирный Знак Знак"/>
    <w:basedOn w:val="a0"/>
    <w:link w:val="afe"/>
    <w:locked/>
    <w:rsid w:val="008A0E89"/>
    <w:rPr>
      <w:b/>
      <w:bCs/>
      <w:sz w:val="24"/>
    </w:rPr>
  </w:style>
  <w:style w:type="paragraph" w:customStyle="1" w:styleId="afe">
    <w:name w:val="Стиль Основной текст + не полужирный Знак"/>
    <w:basedOn w:val="a"/>
    <w:link w:val="afd"/>
    <w:rsid w:val="008A0E89"/>
    <w:pPr>
      <w:spacing w:after="0" w:line="240" w:lineRule="auto"/>
    </w:pPr>
    <w:rPr>
      <w:rFonts w:ascii="Times New Roman" w:eastAsiaTheme="minorHAnsi" w:hAnsi="Times New Roman"/>
      <w:b/>
      <w:bCs/>
      <w:sz w:val="24"/>
      <w:szCs w:val="24"/>
      <w:lang w:val="ru-RU"/>
    </w:rPr>
  </w:style>
  <w:style w:type="paragraph" w:customStyle="1" w:styleId="BodyText2">
    <w:name w:val="Body Text 2"/>
    <w:basedOn w:val="a"/>
    <w:rsid w:val="008A0E89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8905</Words>
  <Characters>50762</Characters>
  <Application>Microsoft Office Word</Application>
  <DocSecurity>0</DocSecurity>
  <Lines>423</Lines>
  <Paragraphs>119</Paragraphs>
  <ScaleCrop>false</ScaleCrop>
  <Company/>
  <LinksUpToDate>false</LinksUpToDate>
  <CharactersWithSpaces>59548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2</cp:revision>
  <dcterms:created xsi:type="dcterms:W3CDTF">2017-10-11T12:13:00Z</dcterms:created>
  <dcterms:modified xsi:type="dcterms:W3CDTF">2017-10-11T12:14:00Z</dcterms:modified>
</cp:coreProperties>
</file>